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50649" w:rsidRPr="005E2B81" w:rsidTr="00750649">
        <w:trPr>
          <w:jc w:val="center"/>
        </w:trPr>
        <w:tc>
          <w:tcPr>
            <w:tcW w:w="4672" w:type="dxa"/>
          </w:tcPr>
          <w:p w:rsidR="00750649" w:rsidRPr="005E2B81" w:rsidRDefault="00750649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81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750649" w:rsidRPr="005E2B81" w:rsidRDefault="0092314B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м</w:t>
            </w:r>
            <w:r w:rsidR="00750649" w:rsidRPr="005E2B81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50649" w:rsidRPr="005E2B81">
              <w:rPr>
                <w:rFonts w:ascii="Times New Roman" w:hAnsi="Times New Roman" w:cs="Times New Roman"/>
                <w:sz w:val="28"/>
                <w:szCs w:val="28"/>
              </w:rPr>
              <w:t xml:space="preserve"> спорта</w:t>
            </w:r>
          </w:p>
          <w:p w:rsidR="00750649" w:rsidRPr="005E2B81" w:rsidRDefault="00750649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81">
              <w:rPr>
                <w:rFonts w:ascii="Times New Roman" w:hAnsi="Times New Roman" w:cs="Times New Roman"/>
                <w:sz w:val="28"/>
                <w:szCs w:val="28"/>
              </w:rPr>
              <w:t>Нижегородской области</w:t>
            </w:r>
          </w:p>
          <w:p w:rsidR="00750649" w:rsidRPr="005E2B81" w:rsidRDefault="00750649" w:rsidP="007506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649" w:rsidRPr="005E2B81" w:rsidRDefault="00750649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81"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92314B">
              <w:rPr>
                <w:rFonts w:ascii="Times New Roman" w:hAnsi="Times New Roman" w:cs="Times New Roman"/>
                <w:sz w:val="28"/>
                <w:szCs w:val="28"/>
              </w:rPr>
              <w:t>А.Г.Горшунова</w:t>
            </w:r>
          </w:p>
          <w:p w:rsidR="00750649" w:rsidRPr="005E2B81" w:rsidRDefault="00750649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81">
              <w:rPr>
                <w:rFonts w:ascii="Times New Roman" w:hAnsi="Times New Roman" w:cs="Times New Roman"/>
                <w:sz w:val="28"/>
                <w:szCs w:val="28"/>
              </w:rPr>
              <w:t>«____» ______________ 20</w:t>
            </w:r>
            <w:r w:rsidR="008949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E2B8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50649" w:rsidRPr="005E2B81" w:rsidRDefault="00750649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50649" w:rsidRPr="005E2B81" w:rsidRDefault="00750649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81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44AC0" w:rsidRPr="005E2B81" w:rsidRDefault="00633834" w:rsidP="00D91A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E44AC0" w:rsidRPr="005E2B81">
              <w:rPr>
                <w:rFonts w:ascii="Times New Roman" w:hAnsi="Times New Roman" w:cs="Times New Roman"/>
                <w:sz w:val="28"/>
                <w:szCs w:val="28"/>
              </w:rPr>
              <w:t xml:space="preserve">езидент </w:t>
            </w:r>
            <w:r w:rsidR="00D91AE7" w:rsidRPr="005E2B8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91AE7" w:rsidRPr="005E2B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ФС</w:t>
            </w:r>
            <w:r w:rsidR="00D91AE7" w:rsidRPr="005E2B81">
              <w:rPr>
                <w:rFonts w:ascii="Times New Roman" w:hAnsi="Times New Roman" w:cs="Times New Roman"/>
                <w:sz w:val="28"/>
                <w:szCs w:val="28"/>
              </w:rPr>
              <w:t>О «Федерация греб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на байдарках и каноэ</w:t>
            </w:r>
            <w:r w:rsidR="00D91AE7" w:rsidRPr="005E2B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50649" w:rsidRPr="005E2B81" w:rsidRDefault="00750649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649" w:rsidRPr="005E2B81" w:rsidRDefault="00750649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81">
              <w:rPr>
                <w:rFonts w:ascii="Times New Roman" w:hAnsi="Times New Roman" w:cs="Times New Roman"/>
                <w:sz w:val="28"/>
                <w:szCs w:val="28"/>
              </w:rPr>
              <w:t xml:space="preserve">_____________ </w:t>
            </w:r>
            <w:proofErr w:type="spellStart"/>
            <w:r w:rsidR="00633834">
              <w:rPr>
                <w:rFonts w:ascii="Times New Roman" w:hAnsi="Times New Roman" w:cs="Times New Roman"/>
                <w:sz w:val="28"/>
                <w:szCs w:val="28"/>
              </w:rPr>
              <w:t>П.В</w:t>
            </w:r>
            <w:r w:rsidR="00D91AE7" w:rsidRPr="005E2B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33834">
              <w:rPr>
                <w:rFonts w:ascii="Times New Roman" w:hAnsi="Times New Roman" w:cs="Times New Roman"/>
                <w:sz w:val="28"/>
                <w:szCs w:val="28"/>
              </w:rPr>
              <w:t>Попинов</w:t>
            </w:r>
            <w:proofErr w:type="spellEnd"/>
          </w:p>
          <w:p w:rsidR="00750649" w:rsidRPr="005E2B81" w:rsidRDefault="00750649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0649" w:rsidRPr="005E2B81" w:rsidRDefault="00750649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B81">
              <w:rPr>
                <w:rFonts w:ascii="Times New Roman" w:hAnsi="Times New Roman" w:cs="Times New Roman"/>
                <w:sz w:val="28"/>
                <w:szCs w:val="28"/>
              </w:rPr>
              <w:t>«____» ______________ 20</w:t>
            </w:r>
            <w:r w:rsidR="0089498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E2B81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50649" w:rsidRPr="005E2B81" w:rsidRDefault="00750649" w:rsidP="007506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0649" w:rsidRPr="005E2B81" w:rsidRDefault="00750649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49" w:rsidRPr="005E2B81" w:rsidRDefault="00750649" w:rsidP="007506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50649" w:rsidRPr="005E2B81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Pr="005E2B81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Pr="005E2B81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0649" w:rsidRPr="005E2B81" w:rsidRDefault="0075064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B81">
        <w:rPr>
          <w:rFonts w:ascii="Times New Roman" w:hAnsi="Times New Roman" w:cs="Times New Roman"/>
          <w:sz w:val="28"/>
          <w:szCs w:val="28"/>
        </w:rPr>
        <w:t>ПОЛОЖЕНИЕ</w:t>
      </w:r>
    </w:p>
    <w:p w:rsidR="000E482B" w:rsidRPr="005E2B81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14B" w:rsidRDefault="00A92370" w:rsidP="00923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ЧЕМПИОНАТА</w:t>
      </w:r>
      <w:r w:rsidR="00D91AE7" w:rsidRPr="005E2B81">
        <w:rPr>
          <w:rFonts w:ascii="Times New Roman" w:hAnsi="Times New Roman" w:cs="Times New Roman"/>
          <w:sz w:val="28"/>
          <w:szCs w:val="28"/>
        </w:rPr>
        <w:t xml:space="preserve"> НИЖЕГОРОДСКОЙ ОБЛАСТИ</w:t>
      </w:r>
    </w:p>
    <w:p w:rsidR="0092314B" w:rsidRDefault="00EE33E5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ГРЕБ</w:t>
      </w:r>
      <w:r w:rsidR="0095434B">
        <w:rPr>
          <w:rFonts w:ascii="Times New Roman" w:hAnsi="Times New Roman" w:cs="Times New Roman"/>
          <w:sz w:val="28"/>
          <w:szCs w:val="28"/>
        </w:rPr>
        <w:t>ЛЕ НА БАЙДАРКАХ И КАНОЭ</w:t>
      </w:r>
    </w:p>
    <w:p w:rsidR="00EF66AA" w:rsidRPr="005E2B81" w:rsidRDefault="00A7388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318F2" w:rsidRPr="005E2B81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8</w:t>
      </w:r>
      <w:r w:rsidR="005318F2" w:rsidRPr="005E2B81">
        <w:rPr>
          <w:rFonts w:ascii="Times New Roman" w:hAnsi="Times New Roman" w:cs="Times New Roman"/>
          <w:sz w:val="28"/>
          <w:szCs w:val="28"/>
        </w:rPr>
        <w:t> 0</w:t>
      </w:r>
      <w:r w:rsidR="004C4143">
        <w:rPr>
          <w:rFonts w:ascii="Times New Roman" w:hAnsi="Times New Roman" w:cs="Times New Roman"/>
          <w:sz w:val="28"/>
          <w:szCs w:val="28"/>
        </w:rPr>
        <w:t>00</w:t>
      </w:r>
      <w:r w:rsidR="005318F2" w:rsidRPr="005E2B81">
        <w:rPr>
          <w:rFonts w:ascii="Times New Roman" w:hAnsi="Times New Roman" w:cs="Times New Roman"/>
          <w:sz w:val="28"/>
          <w:szCs w:val="28"/>
        </w:rPr>
        <w:t xml:space="preserve"> 1</w:t>
      </w:r>
      <w:r w:rsidR="004C4143">
        <w:rPr>
          <w:rFonts w:ascii="Times New Roman" w:hAnsi="Times New Roman" w:cs="Times New Roman"/>
          <w:sz w:val="28"/>
          <w:szCs w:val="28"/>
        </w:rPr>
        <w:t>6</w:t>
      </w:r>
      <w:r w:rsidR="005318F2" w:rsidRPr="005E2B81">
        <w:rPr>
          <w:rFonts w:ascii="Times New Roman" w:hAnsi="Times New Roman" w:cs="Times New Roman"/>
          <w:sz w:val="28"/>
          <w:szCs w:val="28"/>
        </w:rPr>
        <w:t>11Я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E482B" w:rsidRPr="005E2B81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Pr="005E2B81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Pr="005E2B81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Pr="005E2B81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Pr="005E2B81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Pr="005E2B81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Pr="005E2B81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Pr="005E2B81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Pr="005E2B81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Pr="005E2B81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Pr="005E2B81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Pr="005E2B81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Pr="005E2B81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Pr="005E2B81" w:rsidRDefault="000E482B" w:rsidP="00E775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82B" w:rsidRPr="005E2B81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BE2" w:rsidRDefault="00780BE2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843" w:rsidRDefault="00C1384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843" w:rsidRDefault="00C1384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843" w:rsidRDefault="00C13843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BE2" w:rsidRPr="005E2B81" w:rsidRDefault="00780BE2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Pr="005E2B81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5B" w:rsidRDefault="00E41E5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5B" w:rsidRDefault="00E41E5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5B" w:rsidRDefault="00E41E5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5B" w:rsidRDefault="00E41E5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41E5B" w:rsidRDefault="00E41E5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B81">
        <w:rPr>
          <w:rFonts w:ascii="Times New Roman" w:hAnsi="Times New Roman" w:cs="Times New Roman"/>
          <w:sz w:val="28"/>
          <w:szCs w:val="28"/>
        </w:rPr>
        <w:t>г.</w:t>
      </w:r>
      <w:r w:rsidR="00A73889">
        <w:rPr>
          <w:rFonts w:ascii="Times New Roman" w:hAnsi="Times New Roman" w:cs="Times New Roman"/>
          <w:sz w:val="28"/>
          <w:szCs w:val="28"/>
        </w:rPr>
        <w:t xml:space="preserve"> </w:t>
      </w:r>
      <w:r w:rsidRPr="005E2B81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A73889" w:rsidRDefault="00A73889" w:rsidP="00E4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1E5B" w:rsidRDefault="00E41E5B" w:rsidP="00E41E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3889" w:rsidRPr="005E2B81" w:rsidRDefault="00A73889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5CA" w:rsidRPr="005E2B81" w:rsidRDefault="00E775CA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5CA" w:rsidRPr="005E2B81" w:rsidRDefault="00E775CA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5CA" w:rsidRPr="005E2B81" w:rsidRDefault="00E775CA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5CA" w:rsidRPr="005E2B81" w:rsidRDefault="00E775CA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75CA" w:rsidRPr="005E2B81" w:rsidRDefault="00E775CA" w:rsidP="00750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482B" w:rsidRDefault="000E482B" w:rsidP="00E44AC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1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B7518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92314B" w:rsidRPr="00AB7518" w:rsidRDefault="0092314B" w:rsidP="00E44AC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F1C" w:rsidRPr="005E2B81" w:rsidRDefault="000E482B" w:rsidP="006D3F1C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B81">
        <w:rPr>
          <w:rFonts w:ascii="Times New Roman" w:hAnsi="Times New Roman" w:cs="Times New Roman"/>
          <w:sz w:val="28"/>
          <w:szCs w:val="28"/>
        </w:rPr>
        <w:t xml:space="preserve">Областные официальные спортивные соревнования </w:t>
      </w:r>
      <w:r w:rsidR="00A92370">
        <w:rPr>
          <w:rFonts w:ascii="Times New Roman" w:hAnsi="Times New Roman" w:cs="Times New Roman"/>
          <w:sz w:val="28"/>
          <w:szCs w:val="28"/>
        </w:rPr>
        <w:t>ЧЕМПИОНАТ</w:t>
      </w:r>
      <w:r w:rsidR="005318F2" w:rsidRPr="005E2B81">
        <w:rPr>
          <w:rFonts w:ascii="Times New Roman" w:hAnsi="Times New Roman" w:cs="Times New Roman"/>
          <w:sz w:val="28"/>
          <w:szCs w:val="28"/>
        </w:rPr>
        <w:t xml:space="preserve"> НИЖЕГОРОДСКОЙ ОБЛАСТИ ПО </w:t>
      </w:r>
      <w:r w:rsidR="004C4143">
        <w:rPr>
          <w:rFonts w:ascii="Times New Roman" w:hAnsi="Times New Roman" w:cs="Times New Roman"/>
          <w:sz w:val="28"/>
          <w:szCs w:val="28"/>
        </w:rPr>
        <w:t>ГРЕБ</w:t>
      </w:r>
      <w:r w:rsidR="00C649DC">
        <w:rPr>
          <w:rFonts w:ascii="Times New Roman" w:hAnsi="Times New Roman" w:cs="Times New Roman"/>
          <w:sz w:val="28"/>
          <w:szCs w:val="28"/>
        </w:rPr>
        <w:t>ЛЕ НА БАЙДАРКАХ И КАНОЭ</w:t>
      </w:r>
      <w:r w:rsidR="0092314B">
        <w:rPr>
          <w:rFonts w:ascii="Times New Roman" w:hAnsi="Times New Roman" w:cs="Times New Roman"/>
          <w:sz w:val="28"/>
          <w:szCs w:val="28"/>
        </w:rPr>
        <w:t xml:space="preserve"> </w:t>
      </w:r>
      <w:r w:rsidRPr="005E2B81">
        <w:rPr>
          <w:rFonts w:ascii="Times New Roman" w:hAnsi="Times New Roman" w:cs="Times New Roman"/>
          <w:sz w:val="28"/>
          <w:szCs w:val="28"/>
        </w:rPr>
        <w:t>(далее - спортивные соревнования)</w:t>
      </w:r>
      <w:r w:rsidR="00E775CA" w:rsidRPr="005E2B81">
        <w:rPr>
          <w:rFonts w:ascii="Times New Roman" w:hAnsi="Times New Roman" w:cs="Times New Roman"/>
          <w:sz w:val="28"/>
          <w:szCs w:val="28"/>
        </w:rPr>
        <w:t>,</w:t>
      </w:r>
      <w:r w:rsidRPr="005E2B81">
        <w:rPr>
          <w:rFonts w:ascii="Times New Roman" w:hAnsi="Times New Roman" w:cs="Times New Roman"/>
          <w:sz w:val="28"/>
          <w:szCs w:val="28"/>
        </w:rPr>
        <w:t xml:space="preserve"> включены в настоящее Положение на основании предложений </w:t>
      </w:r>
      <w:r w:rsidR="005318F2" w:rsidRPr="005E2B81">
        <w:rPr>
          <w:rFonts w:ascii="Times New Roman" w:hAnsi="Times New Roman" w:cs="Times New Roman"/>
          <w:sz w:val="28"/>
          <w:szCs w:val="28"/>
        </w:rPr>
        <w:t xml:space="preserve">Нижегородской </w:t>
      </w:r>
      <w:r w:rsidR="00C649DC">
        <w:rPr>
          <w:rFonts w:ascii="Times New Roman" w:hAnsi="Times New Roman" w:cs="Times New Roman"/>
          <w:sz w:val="28"/>
          <w:szCs w:val="28"/>
        </w:rPr>
        <w:t>региональной</w:t>
      </w:r>
      <w:r w:rsidR="005318F2" w:rsidRPr="005E2B81">
        <w:rPr>
          <w:rFonts w:ascii="Times New Roman" w:hAnsi="Times New Roman" w:cs="Times New Roman"/>
          <w:sz w:val="28"/>
          <w:szCs w:val="28"/>
        </w:rPr>
        <w:t xml:space="preserve"> общественной </w:t>
      </w:r>
      <w:r w:rsidR="00C649DC">
        <w:rPr>
          <w:rFonts w:ascii="Times New Roman" w:hAnsi="Times New Roman" w:cs="Times New Roman"/>
          <w:sz w:val="28"/>
          <w:szCs w:val="28"/>
        </w:rPr>
        <w:t>физкультурно-спортивной орган</w:t>
      </w:r>
      <w:r w:rsidR="005318F2" w:rsidRPr="005E2B81">
        <w:rPr>
          <w:rFonts w:ascii="Times New Roman" w:hAnsi="Times New Roman" w:cs="Times New Roman"/>
          <w:sz w:val="28"/>
          <w:szCs w:val="28"/>
        </w:rPr>
        <w:t>изации «Федерация греб</w:t>
      </w:r>
      <w:r w:rsidR="00C649DC">
        <w:rPr>
          <w:rFonts w:ascii="Times New Roman" w:hAnsi="Times New Roman" w:cs="Times New Roman"/>
          <w:sz w:val="28"/>
          <w:szCs w:val="28"/>
        </w:rPr>
        <w:t>ли на байдарках и каноэ</w:t>
      </w:r>
      <w:r w:rsidR="005318F2" w:rsidRPr="005E2B81">
        <w:rPr>
          <w:rFonts w:ascii="Times New Roman" w:hAnsi="Times New Roman" w:cs="Times New Roman"/>
          <w:sz w:val="28"/>
          <w:szCs w:val="28"/>
        </w:rPr>
        <w:t>»</w:t>
      </w:r>
      <w:r w:rsidR="00E44AC0" w:rsidRPr="005E2B81">
        <w:rPr>
          <w:rFonts w:ascii="Times New Roman" w:hAnsi="Times New Roman" w:cs="Times New Roman"/>
          <w:sz w:val="28"/>
          <w:szCs w:val="28"/>
        </w:rPr>
        <w:t xml:space="preserve">, </w:t>
      </w:r>
      <w:r w:rsidR="007E07C9" w:rsidRPr="005E2B81">
        <w:rPr>
          <w:rFonts w:ascii="Times New Roman" w:hAnsi="Times New Roman" w:cs="Times New Roman"/>
          <w:sz w:val="28"/>
          <w:szCs w:val="28"/>
        </w:rPr>
        <w:t xml:space="preserve">аккредитованной в соответствии с приказом Министерства спорта Нижегородской области о государственной аккредитации региональной спортивной федерации от </w:t>
      </w:r>
      <w:r w:rsidR="005318F2" w:rsidRPr="005E2B81">
        <w:rPr>
          <w:rFonts w:ascii="Times New Roman" w:hAnsi="Times New Roman" w:cs="Times New Roman"/>
          <w:sz w:val="28"/>
          <w:szCs w:val="28"/>
        </w:rPr>
        <w:t>1</w:t>
      </w:r>
      <w:r w:rsidR="00C649DC">
        <w:rPr>
          <w:rFonts w:ascii="Times New Roman" w:hAnsi="Times New Roman" w:cs="Times New Roman"/>
          <w:sz w:val="28"/>
          <w:szCs w:val="28"/>
        </w:rPr>
        <w:t>6</w:t>
      </w:r>
      <w:r w:rsidR="005318F2" w:rsidRPr="005E2B81">
        <w:rPr>
          <w:rFonts w:ascii="Times New Roman" w:hAnsi="Times New Roman" w:cs="Times New Roman"/>
          <w:sz w:val="28"/>
          <w:szCs w:val="28"/>
        </w:rPr>
        <w:t>.0</w:t>
      </w:r>
      <w:r w:rsidR="00C649DC">
        <w:rPr>
          <w:rFonts w:ascii="Times New Roman" w:hAnsi="Times New Roman" w:cs="Times New Roman"/>
          <w:sz w:val="28"/>
          <w:szCs w:val="28"/>
        </w:rPr>
        <w:t>6</w:t>
      </w:r>
      <w:r w:rsidR="005318F2" w:rsidRPr="005E2B81">
        <w:rPr>
          <w:rFonts w:ascii="Times New Roman" w:hAnsi="Times New Roman" w:cs="Times New Roman"/>
          <w:sz w:val="28"/>
          <w:szCs w:val="28"/>
        </w:rPr>
        <w:t>.20</w:t>
      </w:r>
      <w:r w:rsidR="00C649DC">
        <w:rPr>
          <w:rFonts w:ascii="Times New Roman" w:hAnsi="Times New Roman" w:cs="Times New Roman"/>
          <w:sz w:val="28"/>
          <w:szCs w:val="28"/>
        </w:rPr>
        <w:t xml:space="preserve">20г. </w:t>
      </w:r>
      <w:r w:rsidR="007E07C9" w:rsidRPr="005E2B81">
        <w:rPr>
          <w:rFonts w:ascii="Times New Roman" w:hAnsi="Times New Roman" w:cs="Times New Roman"/>
          <w:sz w:val="28"/>
          <w:szCs w:val="28"/>
        </w:rPr>
        <w:t xml:space="preserve"> № </w:t>
      </w:r>
      <w:r w:rsidR="00C649DC">
        <w:rPr>
          <w:rFonts w:ascii="Times New Roman" w:hAnsi="Times New Roman" w:cs="Times New Roman"/>
          <w:sz w:val="28"/>
          <w:szCs w:val="28"/>
        </w:rPr>
        <w:t>145</w:t>
      </w:r>
      <w:r w:rsidR="00E775CA" w:rsidRPr="005E2B81">
        <w:rPr>
          <w:rFonts w:ascii="Times New Roman" w:hAnsi="Times New Roman" w:cs="Times New Roman"/>
          <w:sz w:val="28"/>
          <w:szCs w:val="28"/>
        </w:rPr>
        <w:t>.</w:t>
      </w:r>
    </w:p>
    <w:p w:rsidR="00F86511" w:rsidRPr="005E2B81" w:rsidRDefault="00F86511" w:rsidP="00423BA7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B81">
        <w:rPr>
          <w:rFonts w:ascii="Times New Roman" w:hAnsi="Times New Roman" w:cs="Times New Roman"/>
          <w:sz w:val="28"/>
          <w:szCs w:val="28"/>
        </w:rPr>
        <w:t xml:space="preserve">Спортивные соревнования проводятся в соответствии с правилами вида спорта </w:t>
      </w:r>
      <w:r w:rsidR="005318F2" w:rsidRPr="005E2B81">
        <w:rPr>
          <w:rFonts w:ascii="Times New Roman" w:hAnsi="Times New Roman" w:cs="Times New Roman"/>
          <w:sz w:val="28"/>
          <w:szCs w:val="28"/>
        </w:rPr>
        <w:t>Греб</w:t>
      </w:r>
      <w:r w:rsidR="00C649DC">
        <w:rPr>
          <w:rFonts w:ascii="Times New Roman" w:hAnsi="Times New Roman" w:cs="Times New Roman"/>
          <w:sz w:val="28"/>
          <w:szCs w:val="28"/>
        </w:rPr>
        <w:t>ля на байдарках и каноэ</w:t>
      </w:r>
      <w:r w:rsidRPr="005E2B81">
        <w:rPr>
          <w:rFonts w:ascii="Times New Roman" w:hAnsi="Times New Roman" w:cs="Times New Roman"/>
          <w:sz w:val="28"/>
          <w:szCs w:val="28"/>
        </w:rPr>
        <w:t xml:space="preserve">, утвержденными приказом Министерства спорта Российской Федерации от </w:t>
      </w:r>
      <w:r w:rsidR="00C649DC">
        <w:rPr>
          <w:rFonts w:ascii="Times New Roman" w:hAnsi="Times New Roman" w:cs="Times New Roman"/>
          <w:sz w:val="28"/>
          <w:szCs w:val="28"/>
        </w:rPr>
        <w:t>17</w:t>
      </w:r>
      <w:r w:rsidR="005318F2" w:rsidRPr="005E2B81">
        <w:rPr>
          <w:rFonts w:ascii="Times New Roman" w:hAnsi="Times New Roman" w:cs="Times New Roman"/>
          <w:sz w:val="28"/>
          <w:szCs w:val="28"/>
        </w:rPr>
        <w:t>.0</w:t>
      </w:r>
      <w:r w:rsidR="00C649DC">
        <w:rPr>
          <w:rFonts w:ascii="Times New Roman" w:hAnsi="Times New Roman" w:cs="Times New Roman"/>
          <w:sz w:val="28"/>
          <w:szCs w:val="28"/>
        </w:rPr>
        <w:t>4</w:t>
      </w:r>
      <w:r w:rsidR="005318F2" w:rsidRPr="005E2B81">
        <w:rPr>
          <w:rFonts w:ascii="Times New Roman" w:hAnsi="Times New Roman" w:cs="Times New Roman"/>
          <w:sz w:val="28"/>
          <w:szCs w:val="28"/>
        </w:rPr>
        <w:t>.201</w:t>
      </w:r>
      <w:r w:rsidR="00C649DC">
        <w:rPr>
          <w:rFonts w:ascii="Times New Roman" w:hAnsi="Times New Roman" w:cs="Times New Roman"/>
          <w:sz w:val="28"/>
          <w:szCs w:val="28"/>
        </w:rPr>
        <w:t xml:space="preserve">5 </w:t>
      </w:r>
      <w:r w:rsidR="005318F2" w:rsidRPr="005E2B81">
        <w:rPr>
          <w:rFonts w:ascii="Times New Roman" w:hAnsi="Times New Roman" w:cs="Times New Roman"/>
          <w:sz w:val="28"/>
          <w:szCs w:val="28"/>
        </w:rPr>
        <w:t>г</w:t>
      </w:r>
      <w:r w:rsidRPr="005E2B81">
        <w:rPr>
          <w:rFonts w:ascii="Times New Roman" w:hAnsi="Times New Roman" w:cs="Times New Roman"/>
          <w:sz w:val="28"/>
          <w:szCs w:val="28"/>
        </w:rPr>
        <w:t>.</w:t>
      </w:r>
    </w:p>
    <w:p w:rsidR="005318F2" w:rsidRPr="005E2B81" w:rsidRDefault="006D3F1C" w:rsidP="005B389A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B81">
        <w:rPr>
          <w:rFonts w:ascii="Times New Roman" w:hAnsi="Times New Roman" w:cs="Times New Roman"/>
          <w:sz w:val="28"/>
          <w:szCs w:val="28"/>
        </w:rPr>
        <w:t>Сроки и место проведения спортивных соревнований</w:t>
      </w:r>
    </w:p>
    <w:p w:rsidR="005318F2" w:rsidRPr="005E2B81" w:rsidRDefault="005318F2" w:rsidP="005318F2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E2B81">
        <w:rPr>
          <w:rFonts w:ascii="Times New Roman" w:hAnsi="Times New Roman" w:cs="Times New Roman"/>
          <w:sz w:val="28"/>
        </w:rPr>
        <w:t>-</w:t>
      </w:r>
      <w:r w:rsidR="00664E7E">
        <w:rPr>
          <w:rFonts w:ascii="Times New Roman" w:hAnsi="Times New Roman" w:cs="Times New Roman"/>
          <w:sz w:val="28"/>
        </w:rPr>
        <w:t xml:space="preserve"> </w:t>
      </w:r>
      <w:r w:rsidR="00C649DC">
        <w:rPr>
          <w:rFonts w:ascii="Times New Roman" w:hAnsi="Times New Roman" w:cs="Times New Roman"/>
          <w:sz w:val="28"/>
        </w:rPr>
        <w:t>0</w:t>
      </w:r>
      <w:r w:rsidR="00A92370">
        <w:rPr>
          <w:rFonts w:ascii="Times New Roman" w:hAnsi="Times New Roman" w:cs="Times New Roman"/>
          <w:sz w:val="28"/>
        </w:rPr>
        <w:t>3-04</w:t>
      </w:r>
      <w:r w:rsidR="004C4143">
        <w:rPr>
          <w:rFonts w:ascii="Times New Roman" w:hAnsi="Times New Roman" w:cs="Times New Roman"/>
          <w:sz w:val="28"/>
        </w:rPr>
        <w:t xml:space="preserve"> </w:t>
      </w:r>
      <w:r w:rsidR="00A92370">
        <w:rPr>
          <w:rFonts w:ascii="Times New Roman" w:hAnsi="Times New Roman" w:cs="Times New Roman"/>
          <w:sz w:val="28"/>
        </w:rPr>
        <w:t>ок</w:t>
      </w:r>
      <w:r w:rsidR="00C649DC">
        <w:rPr>
          <w:rFonts w:ascii="Times New Roman" w:hAnsi="Times New Roman" w:cs="Times New Roman"/>
          <w:sz w:val="28"/>
        </w:rPr>
        <w:t>тября</w:t>
      </w:r>
      <w:r w:rsidR="00664E7E">
        <w:rPr>
          <w:rFonts w:ascii="Times New Roman" w:hAnsi="Times New Roman" w:cs="Times New Roman"/>
          <w:sz w:val="28"/>
        </w:rPr>
        <w:t xml:space="preserve"> 2020г - </w:t>
      </w:r>
      <w:r w:rsidRPr="005E2B81">
        <w:rPr>
          <w:rFonts w:ascii="Times New Roman" w:hAnsi="Times New Roman" w:cs="Times New Roman"/>
          <w:sz w:val="28"/>
        </w:rPr>
        <w:t>Гребной канал</w:t>
      </w:r>
    </w:p>
    <w:p w:rsidR="00F86511" w:rsidRPr="005E2B81" w:rsidRDefault="00F86511" w:rsidP="00423BA7">
      <w:pPr>
        <w:pStyle w:val="a4"/>
        <w:numPr>
          <w:ilvl w:val="0"/>
          <w:numId w:val="2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B81">
        <w:rPr>
          <w:rFonts w:ascii="Times New Roman" w:hAnsi="Times New Roman" w:cs="Times New Roman"/>
          <w:sz w:val="28"/>
          <w:szCs w:val="28"/>
        </w:rPr>
        <w:t>Задачами проведения спортивных соревнований являются:</w:t>
      </w:r>
    </w:p>
    <w:p w:rsidR="00F86511" w:rsidRPr="005E2B81" w:rsidRDefault="00F86511" w:rsidP="00423BA7">
      <w:pPr>
        <w:pStyle w:val="a4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E2B81">
        <w:rPr>
          <w:rFonts w:ascii="Times New Roman" w:hAnsi="Times New Roman" w:cs="Times New Roman"/>
          <w:sz w:val="28"/>
          <w:szCs w:val="28"/>
        </w:rPr>
        <w:t xml:space="preserve">- выявление сильнейших </w:t>
      </w:r>
      <w:r w:rsidR="00A579A6" w:rsidRPr="005E2B81">
        <w:rPr>
          <w:rFonts w:ascii="Times New Roman" w:hAnsi="Times New Roman" w:cs="Times New Roman"/>
          <w:sz w:val="28"/>
          <w:szCs w:val="28"/>
        </w:rPr>
        <w:t>спортсменов для формирования списка кандидатов в спортивные сборные команды Нижегородской области,</w:t>
      </w:r>
    </w:p>
    <w:p w:rsidR="00A579A6" w:rsidRPr="005E2B81" w:rsidRDefault="00A579A6" w:rsidP="00423BA7">
      <w:pPr>
        <w:pStyle w:val="a4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E2B81">
        <w:rPr>
          <w:rFonts w:ascii="Times New Roman" w:hAnsi="Times New Roman" w:cs="Times New Roman"/>
          <w:sz w:val="28"/>
          <w:szCs w:val="28"/>
        </w:rPr>
        <w:t>- отбор спортсменов в спортивные сборные команды Нижегородской области для подготовки к первенствам России</w:t>
      </w:r>
      <w:r w:rsidR="006D3F1C" w:rsidRPr="005E2B81">
        <w:rPr>
          <w:rFonts w:ascii="Times New Roman" w:hAnsi="Times New Roman" w:cs="Times New Roman"/>
          <w:sz w:val="28"/>
          <w:szCs w:val="28"/>
        </w:rPr>
        <w:t>,</w:t>
      </w:r>
      <w:r w:rsidRPr="005E2B81">
        <w:rPr>
          <w:rFonts w:ascii="Times New Roman" w:hAnsi="Times New Roman" w:cs="Times New Roman"/>
          <w:sz w:val="28"/>
          <w:szCs w:val="28"/>
        </w:rPr>
        <w:t xml:space="preserve"> Всероссийским соревнованиям и участия в них от Нижегородской области,</w:t>
      </w:r>
    </w:p>
    <w:p w:rsidR="00090AE1" w:rsidRPr="005E2B81" w:rsidRDefault="00206D75" w:rsidP="00090AE1">
      <w:pPr>
        <w:pStyle w:val="a4"/>
        <w:spacing w:after="0"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E2B81">
        <w:rPr>
          <w:rFonts w:ascii="Times New Roman" w:hAnsi="Times New Roman" w:cs="Times New Roman"/>
          <w:sz w:val="28"/>
          <w:szCs w:val="28"/>
        </w:rPr>
        <w:t xml:space="preserve">- развитие и популяризация </w:t>
      </w:r>
      <w:r w:rsidR="005318F2" w:rsidRPr="005E2B81">
        <w:rPr>
          <w:rFonts w:ascii="Times New Roman" w:hAnsi="Times New Roman" w:cs="Times New Roman"/>
          <w:sz w:val="28"/>
          <w:szCs w:val="28"/>
        </w:rPr>
        <w:t>греб</w:t>
      </w:r>
      <w:r w:rsidR="00C649DC">
        <w:rPr>
          <w:rFonts w:ascii="Times New Roman" w:hAnsi="Times New Roman" w:cs="Times New Roman"/>
          <w:sz w:val="28"/>
          <w:szCs w:val="28"/>
        </w:rPr>
        <w:t>ли на байдарках и каноэ</w:t>
      </w:r>
      <w:r w:rsidRPr="005E2B81">
        <w:rPr>
          <w:rFonts w:ascii="Times New Roman" w:hAnsi="Times New Roman" w:cs="Times New Roman"/>
          <w:sz w:val="28"/>
          <w:szCs w:val="28"/>
        </w:rPr>
        <w:t xml:space="preserve"> на территории Нижегородской области</w:t>
      </w:r>
      <w:r w:rsidR="00090AE1" w:rsidRPr="005E2B81">
        <w:rPr>
          <w:rFonts w:ascii="Times New Roman" w:hAnsi="Times New Roman" w:cs="Times New Roman"/>
          <w:sz w:val="28"/>
          <w:szCs w:val="28"/>
        </w:rPr>
        <w:t>.</w:t>
      </w:r>
    </w:p>
    <w:p w:rsidR="000E482B" w:rsidRPr="005E2B81" w:rsidRDefault="00C649DC" w:rsidP="00E93F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90AE1" w:rsidRPr="005E2B81">
        <w:rPr>
          <w:rFonts w:ascii="Times New Roman" w:hAnsi="Times New Roman" w:cs="Times New Roman"/>
          <w:sz w:val="28"/>
          <w:szCs w:val="28"/>
        </w:rPr>
        <w:t xml:space="preserve">. </w:t>
      </w:r>
      <w:r w:rsidR="00423BA7" w:rsidRPr="005E2B81">
        <w:rPr>
          <w:rFonts w:ascii="Times New Roman" w:hAnsi="Times New Roman" w:cs="Times New Roman"/>
          <w:sz w:val="28"/>
          <w:szCs w:val="28"/>
        </w:rPr>
        <w:t xml:space="preserve">Запрещается оказывать </w:t>
      </w:r>
      <w:r w:rsidR="00E93FBB" w:rsidRPr="005E2B81">
        <w:rPr>
          <w:rFonts w:ascii="Times New Roman" w:hAnsi="Times New Roman" w:cs="Times New Roman"/>
          <w:sz w:val="28"/>
          <w:szCs w:val="28"/>
        </w:rPr>
        <w:t>противоправное влияние на результаты спортивных соревнований, включённых в настоящее Положение.</w:t>
      </w:r>
    </w:p>
    <w:p w:rsidR="00D625D3" w:rsidRPr="005E2B81" w:rsidRDefault="00D625D3" w:rsidP="00E93FB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B81">
        <w:rPr>
          <w:rFonts w:ascii="Times New Roman" w:hAnsi="Times New Roman" w:cs="Times New Roman"/>
          <w:sz w:val="28"/>
          <w:szCs w:val="28"/>
        </w:rPr>
        <w:t>Запрещается участвовать в азартных играх и букмекерских конторах и тотализаторах путем заключения пари на официальные спортивные соревнования в соответствии с требованиями</w:t>
      </w:r>
      <w:r w:rsidR="00D50F93" w:rsidRPr="005E2B81">
        <w:rPr>
          <w:rFonts w:ascii="Times New Roman" w:hAnsi="Times New Roman" w:cs="Times New Roman"/>
          <w:sz w:val="28"/>
          <w:szCs w:val="28"/>
        </w:rPr>
        <w:t xml:space="preserve">, </w:t>
      </w:r>
      <w:r w:rsidR="00090AE1" w:rsidRPr="005E2B81">
        <w:rPr>
          <w:rFonts w:ascii="Times New Roman" w:hAnsi="Times New Roman" w:cs="Times New Roman"/>
          <w:sz w:val="28"/>
          <w:szCs w:val="28"/>
        </w:rPr>
        <w:t>установленными пунктом                 3 ча</w:t>
      </w:r>
      <w:r w:rsidR="004B030A" w:rsidRPr="005E2B81">
        <w:rPr>
          <w:rFonts w:ascii="Times New Roman" w:hAnsi="Times New Roman" w:cs="Times New Roman"/>
          <w:sz w:val="28"/>
          <w:szCs w:val="28"/>
        </w:rPr>
        <w:t>сти 4 статьи 26.2 Федерального з</w:t>
      </w:r>
      <w:r w:rsidR="00090AE1" w:rsidRPr="005E2B81">
        <w:rPr>
          <w:rFonts w:ascii="Times New Roman" w:hAnsi="Times New Roman" w:cs="Times New Roman"/>
          <w:sz w:val="28"/>
          <w:szCs w:val="28"/>
        </w:rPr>
        <w:t>акона от 04.12.2007 г. №329 «О физической культуре и спорте в Российской Федерации».</w:t>
      </w:r>
    </w:p>
    <w:p w:rsidR="00090AE1" w:rsidRPr="00C649DC" w:rsidRDefault="00C649DC" w:rsidP="00C649DC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090AE1" w:rsidRPr="00C649DC">
        <w:rPr>
          <w:rFonts w:ascii="Times New Roman" w:hAnsi="Times New Roman" w:cs="Times New Roman"/>
          <w:sz w:val="28"/>
          <w:szCs w:val="28"/>
        </w:rPr>
        <w:t>Настоящее Положение является основанием для командирования спортсменов, тренеров, спортивных судей и иных специалистов в области физической культуры и спорта на спортивные соревнования.</w:t>
      </w:r>
    </w:p>
    <w:p w:rsidR="0092314B" w:rsidRPr="005E2B81" w:rsidRDefault="0092314B" w:rsidP="0092314B">
      <w:pPr>
        <w:pStyle w:val="a4"/>
        <w:spacing w:after="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90AE1" w:rsidRDefault="00090AE1" w:rsidP="00E44AC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1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B75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D3F1C" w:rsidRPr="00AB7518">
        <w:rPr>
          <w:rFonts w:ascii="Times New Roman" w:hAnsi="Times New Roman" w:cs="Times New Roman"/>
          <w:b/>
          <w:sz w:val="24"/>
          <w:szCs w:val="24"/>
        </w:rPr>
        <w:t>РУКОВОДСТВО ПРОВЕДЕНИЕМ</w:t>
      </w:r>
      <w:r w:rsidRPr="00AB7518">
        <w:rPr>
          <w:rFonts w:ascii="Times New Roman" w:hAnsi="Times New Roman" w:cs="Times New Roman"/>
          <w:b/>
          <w:sz w:val="24"/>
          <w:szCs w:val="24"/>
        </w:rPr>
        <w:t xml:space="preserve"> СПОРТИВНЫХ СОРЕВНОВАНИЙ.</w:t>
      </w:r>
    </w:p>
    <w:p w:rsidR="0092314B" w:rsidRPr="00AB7518" w:rsidRDefault="0092314B" w:rsidP="00E44AC0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F1C" w:rsidRPr="005E2B81" w:rsidRDefault="006D3F1C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2B81">
        <w:rPr>
          <w:rFonts w:ascii="Times New Roman" w:hAnsi="Times New Roman" w:cs="Times New Roman"/>
          <w:sz w:val="28"/>
          <w:szCs w:val="28"/>
        </w:rPr>
        <w:lastRenderedPageBreak/>
        <w:t xml:space="preserve">Общее руководство проведением спортивных соревнований осуществляется министерством спорта Нижегородской области и </w:t>
      </w:r>
      <w:r w:rsidR="005318F2" w:rsidRPr="005E2B81">
        <w:rPr>
          <w:rFonts w:ascii="Times New Roman" w:hAnsi="Times New Roman" w:cs="Times New Roman"/>
          <w:sz w:val="28"/>
          <w:szCs w:val="28"/>
        </w:rPr>
        <w:t>Н</w:t>
      </w:r>
      <w:r w:rsidR="00350628">
        <w:rPr>
          <w:rFonts w:ascii="Times New Roman" w:hAnsi="Times New Roman" w:cs="Times New Roman"/>
          <w:sz w:val="28"/>
          <w:szCs w:val="28"/>
        </w:rPr>
        <w:t>Р</w:t>
      </w:r>
      <w:r w:rsidR="005318F2" w:rsidRPr="005E2B81">
        <w:rPr>
          <w:rFonts w:ascii="Times New Roman" w:hAnsi="Times New Roman" w:cs="Times New Roman"/>
          <w:sz w:val="28"/>
          <w:szCs w:val="28"/>
        </w:rPr>
        <w:t>О</w:t>
      </w:r>
      <w:r w:rsidR="00350628">
        <w:rPr>
          <w:rFonts w:ascii="Times New Roman" w:hAnsi="Times New Roman" w:cs="Times New Roman"/>
          <w:sz w:val="28"/>
          <w:szCs w:val="28"/>
        </w:rPr>
        <w:t>ФС</w:t>
      </w:r>
      <w:r w:rsidR="005318F2" w:rsidRPr="005E2B81">
        <w:rPr>
          <w:rFonts w:ascii="Times New Roman" w:hAnsi="Times New Roman" w:cs="Times New Roman"/>
          <w:sz w:val="28"/>
          <w:szCs w:val="28"/>
        </w:rPr>
        <w:t>О «Федерация греб</w:t>
      </w:r>
      <w:r w:rsidR="00350628">
        <w:rPr>
          <w:rFonts w:ascii="Times New Roman" w:hAnsi="Times New Roman" w:cs="Times New Roman"/>
          <w:sz w:val="28"/>
          <w:szCs w:val="28"/>
        </w:rPr>
        <w:t>ли на байдарках и каноэ</w:t>
      </w:r>
      <w:r w:rsidR="005318F2" w:rsidRPr="005E2B81">
        <w:rPr>
          <w:rFonts w:ascii="Times New Roman" w:hAnsi="Times New Roman" w:cs="Times New Roman"/>
          <w:sz w:val="28"/>
          <w:szCs w:val="28"/>
        </w:rPr>
        <w:t>»</w:t>
      </w:r>
      <w:r w:rsidRPr="005E2B81">
        <w:rPr>
          <w:rFonts w:ascii="Times New Roman" w:hAnsi="Times New Roman" w:cs="Times New Roman"/>
          <w:sz w:val="28"/>
          <w:szCs w:val="28"/>
        </w:rPr>
        <w:t>.</w:t>
      </w:r>
    </w:p>
    <w:p w:rsidR="006D3F1C" w:rsidRPr="005E2B81" w:rsidRDefault="006D3F1C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2B81">
        <w:rPr>
          <w:rFonts w:ascii="Times New Roman" w:hAnsi="Times New Roman" w:cs="Times New Roman"/>
          <w:sz w:val="28"/>
          <w:szCs w:val="28"/>
        </w:rPr>
        <w:t>Непосредственное проведение спортивных соревнований возлагается на главную суде</w:t>
      </w:r>
      <w:r w:rsidR="00EF66AA" w:rsidRPr="005E2B81">
        <w:rPr>
          <w:rFonts w:ascii="Times New Roman" w:hAnsi="Times New Roman" w:cs="Times New Roman"/>
          <w:sz w:val="28"/>
          <w:szCs w:val="28"/>
        </w:rPr>
        <w:t>йскую коллегию</w:t>
      </w:r>
      <w:r w:rsidRPr="005E2B81">
        <w:rPr>
          <w:rFonts w:ascii="Times New Roman" w:hAnsi="Times New Roman" w:cs="Times New Roman"/>
          <w:sz w:val="28"/>
          <w:szCs w:val="28"/>
        </w:rPr>
        <w:t xml:space="preserve">, утверждаемую </w:t>
      </w:r>
      <w:r w:rsidR="005318F2" w:rsidRPr="005E2B81">
        <w:rPr>
          <w:rFonts w:ascii="Times New Roman" w:hAnsi="Times New Roman" w:cs="Times New Roman"/>
          <w:sz w:val="28"/>
          <w:szCs w:val="28"/>
        </w:rPr>
        <w:t>Н</w:t>
      </w:r>
      <w:r w:rsidR="00350628">
        <w:rPr>
          <w:rFonts w:ascii="Times New Roman" w:hAnsi="Times New Roman" w:cs="Times New Roman"/>
          <w:sz w:val="28"/>
          <w:szCs w:val="28"/>
        </w:rPr>
        <w:t>Р</w:t>
      </w:r>
      <w:r w:rsidR="005318F2" w:rsidRPr="005E2B81">
        <w:rPr>
          <w:rFonts w:ascii="Times New Roman" w:hAnsi="Times New Roman" w:cs="Times New Roman"/>
          <w:sz w:val="28"/>
          <w:szCs w:val="28"/>
        </w:rPr>
        <w:t>О</w:t>
      </w:r>
      <w:r w:rsidR="00350628">
        <w:rPr>
          <w:rFonts w:ascii="Times New Roman" w:hAnsi="Times New Roman" w:cs="Times New Roman"/>
          <w:sz w:val="28"/>
          <w:szCs w:val="28"/>
        </w:rPr>
        <w:t>ФС</w:t>
      </w:r>
      <w:r w:rsidR="005318F2" w:rsidRPr="005E2B81">
        <w:rPr>
          <w:rFonts w:ascii="Times New Roman" w:hAnsi="Times New Roman" w:cs="Times New Roman"/>
          <w:sz w:val="28"/>
          <w:szCs w:val="28"/>
        </w:rPr>
        <w:t>О «Федерация греб</w:t>
      </w:r>
      <w:r w:rsidR="00350628">
        <w:rPr>
          <w:rFonts w:ascii="Times New Roman" w:hAnsi="Times New Roman" w:cs="Times New Roman"/>
          <w:sz w:val="28"/>
          <w:szCs w:val="28"/>
        </w:rPr>
        <w:t>ля на байдарках и каноэ</w:t>
      </w:r>
      <w:r w:rsidR="005318F2" w:rsidRPr="005E2B81">
        <w:rPr>
          <w:rFonts w:ascii="Times New Roman" w:hAnsi="Times New Roman" w:cs="Times New Roman"/>
          <w:sz w:val="28"/>
          <w:szCs w:val="28"/>
        </w:rPr>
        <w:t>»</w:t>
      </w:r>
      <w:r w:rsidRPr="005E2B81">
        <w:rPr>
          <w:rFonts w:ascii="Times New Roman" w:hAnsi="Times New Roman" w:cs="Times New Roman"/>
          <w:sz w:val="28"/>
          <w:szCs w:val="28"/>
        </w:rPr>
        <w:t>. Главный судья</w:t>
      </w:r>
      <w:r w:rsidR="005318F2" w:rsidRPr="005E2B81">
        <w:rPr>
          <w:rFonts w:ascii="Times New Roman" w:hAnsi="Times New Roman" w:cs="Times New Roman"/>
          <w:sz w:val="28"/>
          <w:szCs w:val="28"/>
        </w:rPr>
        <w:t xml:space="preserve"> – </w:t>
      </w:r>
      <w:r w:rsidR="00350628">
        <w:rPr>
          <w:rFonts w:ascii="Times New Roman" w:hAnsi="Times New Roman" w:cs="Times New Roman"/>
          <w:sz w:val="28"/>
          <w:szCs w:val="28"/>
        </w:rPr>
        <w:t>1</w:t>
      </w:r>
      <w:r w:rsidR="005318F2" w:rsidRPr="005E2B81">
        <w:rPr>
          <w:rFonts w:ascii="Times New Roman" w:hAnsi="Times New Roman" w:cs="Times New Roman"/>
          <w:sz w:val="28"/>
          <w:szCs w:val="28"/>
        </w:rPr>
        <w:t xml:space="preserve">К </w:t>
      </w:r>
      <w:r w:rsidRPr="005E2B8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350628">
        <w:rPr>
          <w:rFonts w:ascii="Times New Roman" w:hAnsi="Times New Roman" w:cs="Times New Roman"/>
          <w:sz w:val="28"/>
          <w:szCs w:val="28"/>
        </w:rPr>
        <w:t>Попинов</w:t>
      </w:r>
      <w:proofErr w:type="spellEnd"/>
      <w:r w:rsidR="00350628">
        <w:rPr>
          <w:rFonts w:ascii="Times New Roman" w:hAnsi="Times New Roman" w:cs="Times New Roman"/>
          <w:sz w:val="28"/>
          <w:szCs w:val="28"/>
        </w:rPr>
        <w:t xml:space="preserve"> П</w:t>
      </w:r>
      <w:r w:rsidR="00780BE2">
        <w:rPr>
          <w:rFonts w:ascii="Times New Roman" w:hAnsi="Times New Roman" w:cs="Times New Roman"/>
          <w:sz w:val="28"/>
          <w:szCs w:val="28"/>
        </w:rPr>
        <w:t>.В.</w:t>
      </w:r>
      <w:r w:rsidRPr="005E2B81">
        <w:rPr>
          <w:rFonts w:ascii="Times New Roman" w:hAnsi="Times New Roman" w:cs="Times New Roman"/>
          <w:sz w:val="28"/>
          <w:szCs w:val="28"/>
        </w:rPr>
        <w:t>, главный секретарь</w:t>
      </w:r>
      <w:r w:rsidR="005318F2" w:rsidRPr="005E2B81">
        <w:rPr>
          <w:rFonts w:ascii="Times New Roman" w:hAnsi="Times New Roman" w:cs="Times New Roman"/>
          <w:sz w:val="28"/>
          <w:szCs w:val="28"/>
        </w:rPr>
        <w:t xml:space="preserve"> – ВК </w:t>
      </w:r>
      <w:r w:rsidRPr="005E2B81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350628">
        <w:rPr>
          <w:rFonts w:ascii="Times New Roman" w:hAnsi="Times New Roman" w:cs="Times New Roman"/>
          <w:sz w:val="28"/>
          <w:szCs w:val="28"/>
        </w:rPr>
        <w:t>Пусева</w:t>
      </w:r>
      <w:proofErr w:type="spellEnd"/>
      <w:r w:rsidR="00350628">
        <w:rPr>
          <w:rFonts w:ascii="Times New Roman" w:hAnsi="Times New Roman" w:cs="Times New Roman"/>
          <w:sz w:val="28"/>
          <w:szCs w:val="28"/>
        </w:rPr>
        <w:t xml:space="preserve"> Л.Ю.</w:t>
      </w:r>
      <w:r w:rsidRPr="005E2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6AA" w:rsidRPr="005E2B81" w:rsidRDefault="00350628" w:rsidP="00EF66AA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Попинов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</w:t>
      </w:r>
      <w:r w:rsidR="005318F2" w:rsidRPr="005E2B81">
        <w:rPr>
          <w:rFonts w:ascii="Times New Roman" w:hAnsi="Times New Roman" w:cs="Times New Roman"/>
          <w:sz w:val="28"/>
          <w:szCs w:val="28"/>
        </w:rPr>
        <w:t>В. - +7</w:t>
      </w:r>
      <w:r>
        <w:rPr>
          <w:rFonts w:ascii="Times New Roman" w:hAnsi="Times New Roman" w:cs="Times New Roman"/>
          <w:sz w:val="28"/>
          <w:szCs w:val="28"/>
        </w:rPr>
        <w:t>(</w:t>
      </w:r>
      <w:r w:rsidR="005318F2" w:rsidRPr="005E2B8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10)790-44-49</w:t>
      </w:r>
    </w:p>
    <w:p w:rsidR="00090AE1" w:rsidRDefault="00090AE1" w:rsidP="00090AE1">
      <w:pPr>
        <w:pStyle w:val="a4"/>
        <w:numPr>
          <w:ilvl w:val="0"/>
          <w:numId w:val="4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2B81">
        <w:rPr>
          <w:rFonts w:ascii="Times New Roman" w:hAnsi="Times New Roman" w:cs="Times New Roman"/>
          <w:sz w:val="28"/>
          <w:szCs w:val="28"/>
        </w:rPr>
        <w:t xml:space="preserve">Министерство спорта Нижегородской области и </w:t>
      </w:r>
      <w:r w:rsidR="005318F2" w:rsidRPr="005E2B81">
        <w:rPr>
          <w:rFonts w:ascii="Times New Roman" w:hAnsi="Times New Roman" w:cs="Times New Roman"/>
          <w:sz w:val="28"/>
          <w:szCs w:val="28"/>
        </w:rPr>
        <w:t>Н</w:t>
      </w:r>
      <w:r w:rsidR="00350628">
        <w:rPr>
          <w:rFonts w:ascii="Times New Roman" w:hAnsi="Times New Roman" w:cs="Times New Roman"/>
          <w:sz w:val="28"/>
          <w:szCs w:val="28"/>
        </w:rPr>
        <w:t>Р</w:t>
      </w:r>
      <w:r w:rsidR="005318F2" w:rsidRPr="005E2B81">
        <w:rPr>
          <w:rFonts w:ascii="Times New Roman" w:hAnsi="Times New Roman" w:cs="Times New Roman"/>
          <w:sz w:val="28"/>
          <w:szCs w:val="28"/>
        </w:rPr>
        <w:t>О</w:t>
      </w:r>
      <w:r w:rsidR="00350628">
        <w:rPr>
          <w:rFonts w:ascii="Times New Roman" w:hAnsi="Times New Roman" w:cs="Times New Roman"/>
          <w:sz w:val="28"/>
          <w:szCs w:val="28"/>
        </w:rPr>
        <w:t>ФС</w:t>
      </w:r>
      <w:r w:rsidR="005318F2" w:rsidRPr="005E2B81">
        <w:rPr>
          <w:rFonts w:ascii="Times New Roman" w:hAnsi="Times New Roman" w:cs="Times New Roman"/>
          <w:sz w:val="28"/>
          <w:szCs w:val="28"/>
        </w:rPr>
        <w:t>О «Федерация греб</w:t>
      </w:r>
      <w:r w:rsidR="00350628">
        <w:rPr>
          <w:rFonts w:ascii="Times New Roman" w:hAnsi="Times New Roman" w:cs="Times New Roman"/>
          <w:sz w:val="28"/>
          <w:szCs w:val="28"/>
        </w:rPr>
        <w:t>ли на байдарках и каноэ</w:t>
      </w:r>
      <w:r w:rsidR="005318F2" w:rsidRPr="005E2B81">
        <w:rPr>
          <w:rFonts w:ascii="Times New Roman" w:hAnsi="Times New Roman" w:cs="Times New Roman"/>
          <w:sz w:val="28"/>
          <w:szCs w:val="28"/>
        </w:rPr>
        <w:t>»</w:t>
      </w:r>
      <w:r w:rsidRPr="005E2B81">
        <w:rPr>
          <w:rFonts w:ascii="Times New Roman" w:hAnsi="Times New Roman" w:cs="Times New Roman"/>
          <w:sz w:val="28"/>
          <w:szCs w:val="28"/>
        </w:rPr>
        <w:t xml:space="preserve"> определяют условия проведения спортивных соревнований, предусмотренные настоящим Положением.</w:t>
      </w:r>
    </w:p>
    <w:p w:rsidR="0092314B" w:rsidRDefault="0092314B" w:rsidP="00350628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50649" w:rsidRDefault="00E0153C" w:rsidP="00E0153C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18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B7518">
        <w:rPr>
          <w:rFonts w:ascii="Times New Roman" w:hAnsi="Times New Roman" w:cs="Times New Roman"/>
          <w:b/>
          <w:sz w:val="24"/>
          <w:szCs w:val="24"/>
        </w:rPr>
        <w:t>. ОБЕСПЕЧЕНИЕ БЕЗОПАСНОСТИ УЧАСТНИКОВ И ЗРИТЕЛЕЙ, МЕДИЦИНСКОЕ ОБЕСПЕЧЕНИЕ, АНТИДОПИНГОВОЕ ОБЕСПЕЧЕНИЕ СПОРТИВНЫХ СОРЕВНОВАНИЙ.</w:t>
      </w:r>
    </w:p>
    <w:p w:rsidR="0092314B" w:rsidRPr="00AB7518" w:rsidRDefault="0092314B" w:rsidP="00E0153C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53C" w:rsidRPr="005E2B81" w:rsidRDefault="00E0153C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B81">
        <w:rPr>
          <w:rFonts w:ascii="Times New Roman" w:hAnsi="Times New Roman" w:cs="Times New Roman"/>
          <w:sz w:val="28"/>
          <w:szCs w:val="28"/>
        </w:rPr>
        <w:t>Спортивные соревнования проводятся на объектах спорта, включенных во Всероссийский реестр объектов спорта, в соответствии с Фе</w:t>
      </w:r>
      <w:r w:rsidR="00B01A89" w:rsidRPr="005E2B81">
        <w:rPr>
          <w:rFonts w:ascii="Times New Roman" w:hAnsi="Times New Roman" w:cs="Times New Roman"/>
          <w:sz w:val="28"/>
          <w:szCs w:val="28"/>
        </w:rPr>
        <w:t xml:space="preserve">деральным </w:t>
      </w:r>
      <w:r w:rsidR="004B030A" w:rsidRPr="005E2B81">
        <w:rPr>
          <w:rFonts w:ascii="Times New Roman" w:hAnsi="Times New Roman" w:cs="Times New Roman"/>
          <w:sz w:val="28"/>
          <w:szCs w:val="28"/>
        </w:rPr>
        <w:t>законом от 04.12.2007 г. №329 «О физической культуре и спорте в Ро</w:t>
      </w:r>
      <w:r w:rsidR="004E462E" w:rsidRPr="005E2B81">
        <w:rPr>
          <w:rFonts w:ascii="Times New Roman" w:hAnsi="Times New Roman" w:cs="Times New Roman"/>
          <w:sz w:val="28"/>
          <w:szCs w:val="28"/>
        </w:rPr>
        <w:t>ссийской Федерации».</w:t>
      </w:r>
    </w:p>
    <w:p w:rsidR="004E462E" w:rsidRPr="005E2B81" w:rsidRDefault="004E462E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B81">
        <w:rPr>
          <w:rFonts w:ascii="Times New Roman" w:hAnsi="Times New Roman" w:cs="Times New Roman"/>
          <w:sz w:val="28"/>
          <w:szCs w:val="28"/>
        </w:rPr>
        <w:t>Обеспечение безопасности участников и зрителей на спортивных соревнованиях осуще</w:t>
      </w:r>
      <w:r w:rsidR="00844D93" w:rsidRPr="005E2B81">
        <w:rPr>
          <w:rFonts w:ascii="Times New Roman" w:hAnsi="Times New Roman" w:cs="Times New Roman"/>
          <w:sz w:val="28"/>
          <w:szCs w:val="28"/>
        </w:rPr>
        <w:t>ствляется согласно требованиям П</w:t>
      </w:r>
      <w:r w:rsidRPr="005E2B81">
        <w:rPr>
          <w:rFonts w:ascii="Times New Roman" w:hAnsi="Times New Roman" w:cs="Times New Roman"/>
          <w:sz w:val="28"/>
          <w:szCs w:val="28"/>
        </w:rPr>
        <w:t xml:space="preserve">равил обеспечения безопасности при проведении официальных </w:t>
      </w:r>
      <w:r w:rsidR="00844D93" w:rsidRPr="005E2B81">
        <w:rPr>
          <w:rFonts w:ascii="Times New Roman" w:hAnsi="Times New Roman" w:cs="Times New Roman"/>
          <w:sz w:val="28"/>
          <w:szCs w:val="28"/>
        </w:rPr>
        <w:t>спортивных соревнований, утвержденных постановлением Правительства Российской Федерации от 18.04.2014 г.  № 353.</w:t>
      </w:r>
    </w:p>
    <w:p w:rsidR="00844D93" w:rsidRPr="005E2B81" w:rsidRDefault="00844D93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B81">
        <w:rPr>
          <w:rFonts w:ascii="Times New Roman" w:hAnsi="Times New Roman" w:cs="Times New Roman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в комиссию по допуску участников на каждого участника спортивных соревнований.</w:t>
      </w:r>
    </w:p>
    <w:p w:rsidR="00844D93" w:rsidRPr="005E2B81" w:rsidRDefault="00844D93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B81">
        <w:rPr>
          <w:rFonts w:ascii="Times New Roman" w:hAnsi="Times New Roman" w:cs="Times New Roman"/>
          <w:sz w:val="28"/>
          <w:szCs w:val="28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</w:t>
      </w:r>
      <w:r w:rsidR="001C1CAF" w:rsidRPr="005E2B81">
        <w:rPr>
          <w:rFonts w:ascii="Times New Roman" w:hAnsi="Times New Roman" w:cs="Times New Roman"/>
          <w:sz w:val="28"/>
          <w:szCs w:val="28"/>
        </w:rPr>
        <w:t>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1C1CAF" w:rsidRPr="005E2B81" w:rsidRDefault="001C1CAF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B81">
        <w:rPr>
          <w:rFonts w:ascii="Times New Roman" w:hAnsi="Times New Roman" w:cs="Times New Roman"/>
          <w:sz w:val="28"/>
          <w:szCs w:val="28"/>
        </w:rPr>
        <w:t xml:space="preserve">Основанием для допуска спортсмена к спортивным соревнованиям по медицинским </w:t>
      </w:r>
      <w:r w:rsidR="005B389A" w:rsidRPr="005E2B81">
        <w:rPr>
          <w:rFonts w:ascii="Times New Roman" w:hAnsi="Times New Roman" w:cs="Times New Roman"/>
          <w:sz w:val="28"/>
          <w:szCs w:val="28"/>
        </w:rPr>
        <w:t xml:space="preserve">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</w:t>
      </w:r>
      <w:r w:rsidR="005B389A" w:rsidRPr="005E2B81">
        <w:rPr>
          <w:rFonts w:ascii="Times New Roman" w:hAnsi="Times New Roman" w:cs="Times New Roman"/>
          <w:sz w:val="28"/>
          <w:szCs w:val="28"/>
        </w:rPr>
        <w:lastRenderedPageBreak/>
        <w:t>спортивных соревнованиях подписывается врачом с расшифровкой фамилии, имени, отчества и заверяется печатью медицинской организации, имеющей лицензию на осуществление медицинской деятельности.</w:t>
      </w:r>
    </w:p>
    <w:p w:rsidR="005B389A" w:rsidRPr="005E2B81" w:rsidRDefault="005B389A" w:rsidP="00B01A89">
      <w:pPr>
        <w:pStyle w:val="a4"/>
        <w:numPr>
          <w:ilvl w:val="0"/>
          <w:numId w:val="5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B81">
        <w:rPr>
          <w:rFonts w:ascii="Times New Roman" w:hAnsi="Times New Roman" w:cs="Times New Roman"/>
          <w:sz w:val="28"/>
          <w:szCs w:val="28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Российской Федерации от 09.08.2016 г. № 947.</w:t>
      </w:r>
    </w:p>
    <w:p w:rsidR="005B389A" w:rsidRDefault="005B389A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B81">
        <w:rPr>
          <w:rFonts w:ascii="Times New Roman" w:hAnsi="Times New Roman" w:cs="Times New Roman"/>
          <w:sz w:val="28"/>
          <w:szCs w:val="28"/>
        </w:rPr>
        <w:t xml:space="preserve">В </w:t>
      </w:r>
      <w:r w:rsidR="00FC08CA" w:rsidRPr="005E2B81">
        <w:rPr>
          <w:rFonts w:ascii="Times New Roman" w:hAnsi="Times New Roman" w:cs="Times New Roman"/>
          <w:sz w:val="28"/>
          <w:szCs w:val="28"/>
        </w:rPr>
        <w:t>соответствии</w:t>
      </w:r>
      <w:r w:rsidRPr="005E2B81">
        <w:rPr>
          <w:rFonts w:ascii="Times New Roman" w:hAnsi="Times New Roman" w:cs="Times New Roman"/>
          <w:sz w:val="28"/>
          <w:szCs w:val="28"/>
        </w:rPr>
        <w:t xml:space="preserve"> с пунктом 10.11.1</w:t>
      </w:r>
      <w:r w:rsidR="00FC08CA" w:rsidRPr="005E2B81">
        <w:rPr>
          <w:rFonts w:ascii="Times New Roman" w:hAnsi="Times New Roman" w:cs="Times New Roman"/>
          <w:sz w:val="28"/>
          <w:szCs w:val="28"/>
        </w:rPr>
        <w:t xml:space="preserve"> общероссийских антидопинговых правил, ни один спортсмен или иное лицо, в отношении которого была применена дисквалификация, не имеет права во время срока дисквалификации участвовать ни в каком качестве в спортивных соревнованиях.</w:t>
      </w:r>
    </w:p>
    <w:p w:rsidR="00DF0C31" w:rsidRDefault="00DF0C31" w:rsidP="00FC08CA">
      <w:pPr>
        <w:pStyle w:val="a4"/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8CA" w:rsidRDefault="00FC08CA" w:rsidP="00FC08CA">
      <w:pPr>
        <w:pStyle w:val="a4"/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1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B7518">
        <w:rPr>
          <w:rFonts w:ascii="Times New Roman" w:hAnsi="Times New Roman" w:cs="Times New Roman"/>
          <w:b/>
          <w:sz w:val="24"/>
          <w:szCs w:val="24"/>
        </w:rPr>
        <w:t>. ПРОГРАММА СОРЕВНОВАНИЙ.</w:t>
      </w:r>
    </w:p>
    <w:p w:rsidR="00DF0C31" w:rsidRPr="00AB7518" w:rsidRDefault="00DF0C31" w:rsidP="00FC08CA">
      <w:pPr>
        <w:pStyle w:val="a4"/>
        <w:spacing w:after="0" w:line="276" w:lineRule="auto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08CA" w:rsidRPr="005E2B81" w:rsidRDefault="00FC08CA" w:rsidP="00F763E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B81">
        <w:rPr>
          <w:rFonts w:ascii="Times New Roman" w:hAnsi="Times New Roman" w:cs="Times New Roman"/>
          <w:sz w:val="28"/>
          <w:szCs w:val="28"/>
        </w:rPr>
        <w:t>В программе прописывается:</w:t>
      </w:r>
    </w:p>
    <w:p w:rsidR="00FC08CA" w:rsidRPr="005E2B81" w:rsidRDefault="00FC08CA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B81">
        <w:rPr>
          <w:rFonts w:ascii="Times New Roman" w:hAnsi="Times New Roman" w:cs="Times New Roman"/>
          <w:sz w:val="28"/>
          <w:szCs w:val="28"/>
        </w:rPr>
        <w:t xml:space="preserve">- </w:t>
      </w:r>
      <w:r w:rsidR="00F763EA" w:rsidRPr="005E2B81">
        <w:rPr>
          <w:rFonts w:ascii="Times New Roman" w:hAnsi="Times New Roman" w:cs="Times New Roman"/>
          <w:sz w:val="28"/>
          <w:szCs w:val="28"/>
        </w:rPr>
        <w:t>Регистрация участников проводится не поз</w:t>
      </w:r>
      <w:r w:rsidR="00780BE2">
        <w:rPr>
          <w:rFonts w:ascii="Times New Roman" w:hAnsi="Times New Roman" w:cs="Times New Roman"/>
          <w:sz w:val="28"/>
          <w:szCs w:val="28"/>
        </w:rPr>
        <w:t>д</w:t>
      </w:r>
      <w:r w:rsidR="00F763EA" w:rsidRPr="005E2B81">
        <w:rPr>
          <w:rFonts w:ascii="Times New Roman" w:hAnsi="Times New Roman" w:cs="Times New Roman"/>
          <w:sz w:val="28"/>
          <w:szCs w:val="28"/>
        </w:rPr>
        <w:t>нее, чем за 1 час до старта.</w:t>
      </w:r>
    </w:p>
    <w:p w:rsidR="00FC08CA" w:rsidRPr="005E2B81" w:rsidRDefault="00FC08CA" w:rsidP="00FC08CA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B81">
        <w:rPr>
          <w:rFonts w:ascii="Times New Roman" w:hAnsi="Times New Roman" w:cs="Times New Roman"/>
          <w:sz w:val="28"/>
          <w:szCs w:val="28"/>
        </w:rPr>
        <w:t xml:space="preserve">- </w:t>
      </w:r>
      <w:r w:rsidR="00F763EA" w:rsidRPr="005E2B81">
        <w:rPr>
          <w:rFonts w:ascii="Times New Roman" w:hAnsi="Times New Roman" w:cs="Times New Roman"/>
          <w:sz w:val="28"/>
          <w:szCs w:val="28"/>
        </w:rPr>
        <w:t>О</w:t>
      </w:r>
      <w:r w:rsidRPr="005E2B81">
        <w:rPr>
          <w:rFonts w:ascii="Times New Roman" w:hAnsi="Times New Roman" w:cs="Times New Roman"/>
          <w:sz w:val="28"/>
          <w:szCs w:val="28"/>
        </w:rPr>
        <w:t>ткрыти</w:t>
      </w:r>
      <w:r w:rsidR="00F763EA" w:rsidRPr="005E2B81">
        <w:rPr>
          <w:rFonts w:ascii="Times New Roman" w:hAnsi="Times New Roman" w:cs="Times New Roman"/>
          <w:sz w:val="28"/>
          <w:szCs w:val="28"/>
        </w:rPr>
        <w:t>е</w:t>
      </w:r>
      <w:r w:rsidRPr="005E2B81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="00F763EA" w:rsidRPr="005E2B81">
        <w:rPr>
          <w:rFonts w:ascii="Times New Roman" w:hAnsi="Times New Roman" w:cs="Times New Roman"/>
          <w:sz w:val="28"/>
          <w:szCs w:val="28"/>
        </w:rPr>
        <w:t xml:space="preserve"> – </w:t>
      </w:r>
      <w:r w:rsidR="00A92370">
        <w:rPr>
          <w:rFonts w:ascii="Times New Roman" w:hAnsi="Times New Roman" w:cs="Times New Roman"/>
          <w:sz w:val="28"/>
          <w:szCs w:val="28"/>
        </w:rPr>
        <w:t>3</w:t>
      </w:r>
      <w:r w:rsidR="004C4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2370">
        <w:rPr>
          <w:rFonts w:ascii="Times New Roman" w:hAnsi="Times New Roman" w:cs="Times New Roman"/>
          <w:sz w:val="28"/>
          <w:szCs w:val="28"/>
        </w:rPr>
        <w:t>окт</w:t>
      </w:r>
      <w:r w:rsidR="00335CA0">
        <w:rPr>
          <w:rFonts w:ascii="Times New Roman" w:hAnsi="Times New Roman" w:cs="Times New Roman"/>
          <w:sz w:val="28"/>
          <w:szCs w:val="28"/>
        </w:rPr>
        <w:t>ября</w:t>
      </w:r>
      <w:r w:rsidR="004C4143">
        <w:rPr>
          <w:rFonts w:ascii="Times New Roman" w:hAnsi="Times New Roman" w:cs="Times New Roman"/>
          <w:sz w:val="28"/>
          <w:szCs w:val="28"/>
        </w:rPr>
        <w:t xml:space="preserve"> </w:t>
      </w:r>
      <w:r w:rsidR="00F763EA" w:rsidRPr="005E2B8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763EA" w:rsidRPr="005E2B81">
        <w:rPr>
          <w:rFonts w:ascii="Times New Roman" w:hAnsi="Times New Roman" w:cs="Times New Roman"/>
          <w:sz w:val="28"/>
          <w:szCs w:val="28"/>
        </w:rPr>
        <w:t xml:space="preserve"> 9.00 часов</w:t>
      </w:r>
    </w:p>
    <w:p w:rsidR="00FC08CA" w:rsidRPr="005E2B81" w:rsidRDefault="00FC08CA" w:rsidP="00C21119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B81">
        <w:rPr>
          <w:rFonts w:ascii="Times New Roman" w:hAnsi="Times New Roman" w:cs="Times New Roman"/>
          <w:sz w:val="28"/>
          <w:szCs w:val="28"/>
        </w:rPr>
        <w:t xml:space="preserve">- </w:t>
      </w:r>
      <w:r w:rsidR="00F763EA" w:rsidRPr="005E2B81">
        <w:rPr>
          <w:rFonts w:ascii="Times New Roman" w:hAnsi="Times New Roman" w:cs="Times New Roman"/>
          <w:sz w:val="28"/>
          <w:szCs w:val="28"/>
        </w:rPr>
        <w:t xml:space="preserve">Проведение соревнований </w:t>
      </w:r>
      <w:r w:rsidR="00A92370">
        <w:rPr>
          <w:rFonts w:ascii="Times New Roman" w:hAnsi="Times New Roman" w:cs="Times New Roman"/>
          <w:sz w:val="28"/>
          <w:szCs w:val="28"/>
        </w:rPr>
        <w:t>–</w:t>
      </w:r>
      <w:r w:rsidR="00F763EA" w:rsidRPr="005E2B81">
        <w:rPr>
          <w:rFonts w:ascii="Times New Roman" w:hAnsi="Times New Roman" w:cs="Times New Roman"/>
          <w:sz w:val="28"/>
          <w:szCs w:val="28"/>
        </w:rPr>
        <w:t xml:space="preserve"> </w:t>
      </w:r>
      <w:r w:rsidR="00A92370">
        <w:rPr>
          <w:rFonts w:ascii="Times New Roman" w:hAnsi="Times New Roman" w:cs="Times New Roman"/>
          <w:sz w:val="28"/>
          <w:szCs w:val="28"/>
        </w:rPr>
        <w:t>3-4</w:t>
      </w:r>
      <w:r w:rsidR="004C414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2370">
        <w:rPr>
          <w:rFonts w:ascii="Times New Roman" w:hAnsi="Times New Roman" w:cs="Times New Roman"/>
          <w:sz w:val="28"/>
          <w:szCs w:val="28"/>
        </w:rPr>
        <w:t>октя</w:t>
      </w:r>
      <w:r w:rsidR="00335CA0">
        <w:rPr>
          <w:rFonts w:ascii="Times New Roman" w:hAnsi="Times New Roman" w:cs="Times New Roman"/>
          <w:sz w:val="28"/>
          <w:szCs w:val="28"/>
        </w:rPr>
        <w:t>бря</w:t>
      </w:r>
      <w:r w:rsidR="00A92370">
        <w:rPr>
          <w:rFonts w:ascii="Times New Roman" w:hAnsi="Times New Roman" w:cs="Times New Roman"/>
          <w:sz w:val="28"/>
          <w:szCs w:val="28"/>
        </w:rPr>
        <w:t xml:space="preserve"> </w:t>
      </w:r>
      <w:r w:rsidR="00F763EA" w:rsidRPr="005E2B81">
        <w:rPr>
          <w:rFonts w:ascii="Times New Roman" w:hAnsi="Times New Roman" w:cs="Times New Roman"/>
          <w:sz w:val="28"/>
          <w:szCs w:val="28"/>
        </w:rPr>
        <w:t xml:space="preserve"> 20</w:t>
      </w:r>
      <w:r w:rsidR="00780BE2">
        <w:rPr>
          <w:rFonts w:ascii="Times New Roman" w:hAnsi="Times New Roman" w:cs="Times New Roman"/>
          <w:sz w:val="28"/>
          <w:szCs w:val="28"/>
        </w:rPr>
        <w:t>20</w:t>
      </w:r>
      <w:proofErr w:type="gramEnd"/>
      <w:r w:rsidR="00F763EA" w:rsidRPr="005E2B81">
        <w:rPr>
          <w:rFonts w:ascii="Times New Roman" w:hAnsi="Times New Roman" w:cs="Times New Roman"/>
          <w:sz w:val="28"/>
          <w:szCs w:val="28"/>
        </w:rPr>
        <w:t>г.</w:t>
      </w:r>
      <w:r w:rsidRPr="005E2B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63EA" w:rsidRDefault="00F763EA" w:rsidP="00C21119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B81">
        <w:rPr>
          <w:rFonts w:ascii="Times New Roman" w:hAnsi="Times New Roman" w:cs="Times New Roman"/>
          <w:sz w:val="28"/>
          <w:szCs w:val="28"/>
        </w:rPr>
        <w:t xml:space="preserve">- Награждение участников – </w:t>
      </w:r>
      <w:r w:rsidR="00335CA0">
        <w:rPr>
          <w:rFonts w:ascii="Times New Roman" w:hAnsi="Times New Roman" w:cs="Times New Roman"/>
          <w:sz w:val="28"/>
          <w:szCs w:val="28"/>
        </w:rPr>
        <w:t xml:space="preserve"> </w:t>
      </w:r>
      <w:r w:rsidR="00A92370">
        <w:rPr>
          <w:rFonts w:ascii="Times New Roman" w:hAnsi="Times New Roman" w:cs="Times New Roman"/>
          <w:sz w:val="28"/>
          <w:szCs w:val="28"/>
        </w:rPr>
        <w:t>3-</w:t>
      </w:r>
      <w:proofErr w:type="gramStart"/>
      <w:r w:rsidR="00A92370">
        <w:rPr>
          <w:rFonts w:ascii="Times New Roman" w:hAnsi="Times New Roman" w:cs="Times New Roman"/>
          <w:sz w:val="28"/>
          <w:szCs w:val="28"/>
        </w:rPr>
        <w:t>4</w:t>
      </w:r>
      <w:r w:rsidR="004C4143">
        <w:rPr>
          <w:rFonts w:ascii="Times New Roman" w:hAnsi="Times New Roman" w:cs="Times New Roman"/>
          <w:sz w:val="28"/>
          <w:szCs w:val="28"/>
        </w:rPr>
        <w:t xml:space="preserve"> </w:t>
      </w:r>
      <w:r w:rsidR="00780BE2">
        <w:rPr>
          <w:rFonts w:ascii="Times New Roman" w:hAnsi="Times New Roman" w:cs="Times New Roman"/>
          <w:sz w:val="28"/>
          <w:szCs w:val="28"/>
        </w:rPr>
        <w:t xml:space="preserve"> </w:t>
      </w:r>
      <w:r w:rsidR="00A92370">
        <w:rPr>
          <w:rFonts w:ascii="Times New Roman" w:hAnsi="Times New Roman" w:cs="Times New Roman"/>
          <w:sz w:val="28"/>
          <w:szCs w:val="28"/>
        </w:rPr>
        <w:t>октября</w:t>
      </w:r>
      <w:proofErr w:type="gramEnd"/>
      <w:r w:rsidR="00A92370">
        <w:rPr>
          <w:rFonts w:ascii="Times New Roman" w:hAnsi="Times New Roman" w:cs="Times New Roman"/>
          <w:sz w:val="28"/>
          <w:szCs w:val="28"/>
        </w:rPr>
        <w:t xml:space="preserve">  </w:t>
      </w:r>
      <w:r w:rsidR="00780BE2">
        <w:rPr>
          <w:rFonts w:ascii="Times New Roman" w:hAnsi="Times New Roman" w:cs="Times New Roman"/>
          <w:sz w:val="28"/>
          <w:szCs w:val="28"/>
        </w:rPr>
        <w:t>2020 г.</w:t>
      </w:r>
    </w:p>
    <w:p w:rsidR="00DF0C31" w:rsidRDefault="00DF0C31" w:rsidP="00C21119">
      <w:pPr>
        <w:pStyle w:val="a4"/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50649" w:rsidRDefault="00C21119" w:rsidP="00C211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18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B7518">
        <w:rPr>
          <w:rFonts w:ascii="Times New Roman" w:hAnsi="Times New Roman" w:cs="Times New Roman"/>
          <w:b/>
          <w:sz w:val="24"/>
          <w:szCs w:val="24"/>
        </w:rPr>
        <w:t>. ТРЕБОВАНИЯ К УЧАСТНИКАМ И УСЛОВИЯ ИХ ДОПУСКА.</w:t>
      </w:r>
    </w:p>
    <w:p w:rsidR="00DF0C31" w:rsidRPr="00AB7518" w:rsidRDefault="00DF0C31" w:rsidP="00C2111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1119" w:rsidRPr="005E2B81" w:rsidRDefault="00C21119" w:rsidP="00C21119">
      <w:pPr>
        <w:pStyle w:val="a4"/>
        <w:numPr>
          <w:ilvl w:val="0"/>
          <w:numId w:val="9"/>
        </w:numPr>
        <w:spacing w:after="0" w:line="276" w:lineRule="auto"/>
        <w:ind w:left="0" w:firstLine="360"/>
        <w:rPr>
          <w:rFonts w:ascii="Times New Roman" w:hAnsi="Times New Roman" w:cs="Times New Roman"/>
          <w:sz w:val="28"/>
          <w:szCs w:val="28"/>
        </w:rPr>
      </w:pPr>
      <w:r w:rsidRPr="005E2B81">
        <w:rPr>
          <w:rFonts w:ascii="Times New Roman" w:hAnsi="Times New Roman" w:cs="Times New Roman"/>
          <w:sz w:val="28"/>
          <w:szCs w:val="28"/>
        </w:rPr>
        <w:t>К спортивным соревнованиям допускаются спортсмены следующих возрастных категорий:</w:t>
      </w:r>
    </w:p>
    <w:p w:rsidR="00C21119" w:rsidRPr="005E2B81" w:rsidRDefault="00AE0A42" w:rsidP="00C21119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 и женщины</w:t>
      </w:r>
      <w:r w:rsidR="00A21B89" w:rsidRPr="005E2B81">
        <w:rPr>
          <w:rFonts w:ascii="Times New Roman" w:hAnsi="Times New Roman" w:cs="Times New Roman"/>
          <w:sz w:val="28"/>
          <w:szCs w:val="28"/>
        </w:rPr>
        <w:t xml:space="preserve"> – 200</w:t>
      </w:r>
      <w:r>
        <w:rPr>
          <w:rFonts w:ascii="Times New Roman" w:hAnsi="Times New Roman" w:cs="Times New Roman"/>
          <w:sz w:val="28"/>
          <w:szCs w:val="28"/>
        </w:rPr>
        <w:t>6</w:t>
      </w:r>
      <w:r w:rsidR="00A21B89" w:rsidRPr="005E2B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г.р. </w:t>
      </w:r>
      <w:r w:rsidR="00A21B89" w:rsidRPr="005E2B8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старше</w:t>
      </w:r>
    </w:p>
    <w:p w:rsidR="00C21119" w:rsidRPr="005E2B81" w:rsidRDefault="00C21119" w:rsidP="00C21119">
      <w:pPr>
        <w:pStyle w:val="a4"/>
        <w:numPr>
          <w:ilvl w:val="0"/>
          <w:numId w:val="9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E2B81">
        <w:rPr>
          <w:rFonts w:ascii="Times New Roman" w:hAnsi="Times New Roman" w:cs="Times New Roman"/>
          <w:sz w:val="28"/>
          <w:szCs w:val="28"/>
        </w:rPr>
        <w:t>Спортивные соревнования проходят по следующим дисциплинам:</w:t>
      </w:r>
    </w:p>
    <w:p w:rsidR="00664E7E" w:rsidRDefault="00AE0A42" w:rsidP="00A21B89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Мужчины, Женщины</w:t>
      </w:r>
      <w:r w:rsidR="00664E7E">
        <w:rPr>
          <w:rFonts w:ascii="Times New Roman" w:hAnsi="Times New Roman" w:cs="Times New Roman"/>
          <w:sz w:val="28"/>
          <w:szCs w:val="28"/>
        </w:rPr>
        <w:t xml:space="preserve">– </w:t>
      </w:r>
      <w:r w:rsidR="00335CA0">
        <w:rPr>
          <w:rFonts w:ascii="Times New Roman" w:hAnsi="Times New Roman" w:cs="Times New Roman"/>
          <w:sz w:val="28"/>
          <w:szCs w:val="28"/>
        </w:rPr>
        <w:t>К-</w:t>
      </w:r>
      <w:r w:rsidR="00664E7E">
        <w:rPr>
          <w:rFonts w:ascii="Times New Roman" w:hAnsi="Times New Roman" w:cs="Times New Roman"/>
          <w:sz w:val="28"/>
          <w:szCs w:val="28"/>
        </w:rPr>
        <w:t>1,</w:t>
      </w:r>
      <w:r w:rsidR="00335CA0">
        <w:rPr>
          <w:rFonts w:ascii="Times New Roman" w:hAnsi="Times New Roman" w:cs="Times New Roman"/>
          <w:sz w:val="28"/>
          <w:szCs w:val="28"/>
        </w:rPr>
        <w:t xml:space="preserve"> С-1</w:t>
      </w:r>
      <w:r>
        <w:rPr>
          <w:rFonts w:ascii="Times New Roman" w:hAnsi="Times New Roman" w:cs="Times New Roman"/>
          <w:sz w:val="28"/>
          <w:szCs w:val="28"/>
        </w:rPr>
        <w:t>, Д-10, 200 м, 500 м, первый день,</w:t>
      </w:r>
    </w:p>
    <w:p w:rsidR="00AE0A42" w:rsidRDefault="00AE0A42" w:rsidP="00A21B89">
      <w:pPr>
        <w:pStyle w:val="a4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Мужчины, женщины – К-1, С – 1, 5000 м., второй день</w:t>
      </w:r>
    </w:p>
    <w:p w:rsidR="00750649" w:rsidRDefault="00A21B89" w:rsidP="00AB751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5E2B81">
        <w:rPr>
          <w:rFonts w:ascii="Times New Roman" w:hAnsi="Times New Roman" w:cs="Times New Roman"/>
          <w:sz w:val="28"/>
          <w:szCs w:val="28"/>
        </w:rPr>
        <w:t xml:space="preserve">     </w:t>
      </w:r>
      <w:r w:rsidR="00250BEC" w:rsidRPr="005E2B81">
        <w:rPr>
          <w:rFonts w:ascii="Times New Roman" w:hAnsi="Times New Roman" w:cs="Times New Roman"/>
          <w:sz w:val="28"/>
          <w:szCs w:val="28"/>
        </w:rPr>
        <w:t xml:space="preserve"> К соревнованиям допускаются спортсмены в соответствии с возрастными группами, имеющие допуск врача.</w:t>
      </w:r>
    </w:p>
    <w:p w:rsidR="00DF0C31" w:rsidRDefault="00DF0C31" w:rsidP="00AB751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D33A17" w:rsidRDefault="00D33A17" w:rsidP="00D33A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1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335CA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B7518">
        <w:rPr>
          <w:rFonts w:ascii="Times New Roman" w:hAnsi="Times New Roman" w:cs="Times New Roman"/>
          <w:b/>
          <w:sz w:val="24"/>
          <w:szCs w:val="24"/>
        </w:rPr>
        <w:t>ЗАЯВКИ НА УЧАСТИЕ.</w:t>
      </w:r>
    </w:p>
    <w:p w:rsidR="00DF0C31" w:rsidRPr="00AB7518" w:rsidRDefault="00DF0C31" w:rsidP="00D33A17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3A17" w:rsidRPr="005E2B81" w:rsidRDefault="00D33A17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2B81">
        <w:rPr>
          <w:rFonts w:ascii="Times New Roman" w:hAnsi="Times New Roman" w:cs="Times New Roman"/>
          <w:sz w:val="28"/>
          <w:szCs w:val="28"/>
        </w:rPr>
        <w:t>Заявка</w:t>
      </w:r>
      <w:r w:rsidR="00250BEC" w:rsidRPr="005E2B81">
        <w:rPr>
          <w:rFonts w:ascii="Times New Roman" w:hAnsi="Times New Roman" w:cs="Times New Roman"/>
          <w:sz w:val="28"/>
          <w:szCs w:val="28"/>
        </w:rPr>
        <w:t xml:space="preserve"> на участие спортсменов</w:t>
      </w:r>
      <w:r w:rsidRPr="005E2B81">
        <w:rPr>
          <w:rFonts w:ascii="Times New Roman" w:hAnsi="Times New Roman" w:cs="Times New Roman"/>
          <w:sz w:val="28"/>
          <w:szCs w:val="28"/>
        </w:rPr>
        <w:t xml:space="preserve"> (Приложение №1), </w:t>
      </w:r>
      <w:r w:rsidR="00250BEC" w:rsidRPr="005E2B81">
        <w:rPr>
          <w:rFonts w:ascii="Times New Roman" w:hAnsi="Times New Roman" w:cs="Times New Roman"/>
          <w:sz w:val="28"/>
          <w:szCs w:val="28"/>
        </w:rPr>
        <w:t xml:space="preserve">направляется тренером на </w:t>
      </w:r>
      <w:r w:rsidRPr="005E2B81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proofErr w:type="spellStart"/>
      <w:r w:rsidR="00730FC8">
        <w:rPr>
          <w:rFonts w:ascii="Times New Roman" w:hAnsi="Times New Roman" w:cs="Times New Roman"/>
          <w:sz w:val="28"/>
          <w:szCs w:val="28"/>
          <w:lang w:val="en-US"/>
        </w:rPr>
        <w:t>petr</w:t>
      </w:r>
      <w:proofErr w:type="spellEnd"/>
      <w:r w:rsidR="00250BEC" w:rsidRPr="005E2B81">
        <w:rPr>
          <w:rFonts w:ascii="Times New Roman" w:hAnsi="Times New Roman" w:cs="Times New Roman"/>
          <w:sz w:val="28"/>
          <w:szCs w:val="28"/>
        </w:rPr>
        <w:t>@</w:t>
      </w:r>
      <w:r w:rsidR="00730FC8">
        <w:rPr>
          <w:rFonts w:ascii="Times New Roman" w:hAnsi="Times New Roman" w:cs="Times New Roman"/>
          <w:sz w:val="28"/>
          <w:szCs w:val="28"/>
          <w:lang w:val="en-US"/>
        </w:rPr>
        <w:t>petro</w:t>
      </w:r>
      <w:r w:rsidR="00730FC8" w:rsidRPr="00730FC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30FC8">
        <w:rPr>
          <w:rFonts w:ascii="Times New Roman" w:hAnsi="Times New Roman" w:cs="Times New Roman"/>
          <w:sz w:val="28"/>
          <w:szCs w:val="28"/>
          <w:lang w:val="en-US"/>
        </w:rPr>
        <w:t>nn</w:t>
      </w:r>
      <w:proofErr w:type="spellEnd"/>
      <w:r w:rsidR="00250BEC" w:rsidRPr="005E2B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50BEC" w:rsidRPr="005E2B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5E2B81">
        <w:rPr>
          <w:rFonts w:ascii="Times New Roman" w:hAnsi="Times New Roman" w:cs="Times New Roman"/>
          <w:sz w:val="28"/>
          <w:szCs w:val="28"/>
        </w:rPr>
        <w:t xml:space="preserve"> в срок не позднее до </w:t>
      </w:r>
      <w:r w:rsidR="00730FC8" w:rsidRPr="00730FC8">
        <w:rPr>
          <w:rFonts w:ascii="Times New Roman" w:hAnsi="Times New Roman" w:cs="Times New Roman"/>
          <w:sz w:val="28"/>
          <w:szCs w:val="28"/>
        </w:rPr>
        <w:t>0</w:t>
      </w:r>
      <w:r w:rsidR="00AE0A42">
        <w:rPr>
          <w:rFonts w:ascii="Times New Roman" w:hAnsi="Times New Roman" w:cs="Times New Roman"/>
          <w:sz w:val="28"/>
          <w:szCs w:val="28"/>
        </w:rPr>
        <w:t>2</w:t>
      </w:r>
      <w:r w:rsidR="004C4143">
        <w:rPr>
          <w:rFonts w:ascii="Times New Roman" w:hAnsi="Times New Roman" w:cs="Times New Roman"/>
          <w:sz w:val="28"/>
          <w:szCs w:val="28"/>
        </w:rPr>
        <w:t xml:space="preserve"> </w:t>
      </w:r>
      <w:r w:rsidR="00AE0A42">
        <w:rPr>
          <w:rFonts w:ascii="Times New Roman" w:hAnsi="Times New Roman" w:cs="Times New Roman"/>
          <w:sz w:val="28"/>
          <w:szCs w:val="28"/>
        </w:rPr>
        <w:t>окт</w:t>
      </w:r>
      <w:r w:rsidR="00730FC8">
        <w:rPr>
          <w:rFonts w:ascii="Times New Roman" w:hAnsi="Times New Roman" w:cs="Times New Roman"/>
          <w:sz w:val="28"/>
          <w:szCs w:val="28"/>
        </w:rPr>
        <w:t>ября</w:t>
      </w:r>
      <w:r w:rsidR="00664E7E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D33A17" w:rsidRPr="005E2B81" w:rsidRDefault="00B2150B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2B81">
        <w:rPr>
          <w:rFonts w:ascii="Times New Roman" w:hAnsi="Times New Roman" w:cs="Times New Roman"/>
          <w:sz w:val="28"/>
          <w:szCs w:val="28"/>
        </w:rPr>
        <w:t>Оригиналы заявок на участие в спортивных соревнованиях предоставляются в комиссию по допуску в 1 экземпляре при подтверждении регистрации участников на месте.</w:t>
      </w:r>
    </w:p>
    <w:p w:rsidR="00B2150B" w:rsidRPr="005E2B81" w:rsidRDefault="00B2150B" w:rsidP="00D33A17">
      <w:pPr>
        <w:pStyle w:val="a4"/>
        <w:numPr>
          <w:ilvl w:val="0"/>
          <w:numId w:val="10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E2B81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 на каждого спортсмена:</w:t>
      </w:r>
    </w:p>
    <w:p w:rsidR="00B2150B" w:rsidRPr="005E2B81" w:rsidRDefault="00B2150B" w:rsidP="00B2150B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2B81">
        <w:rPr>
          <w:rFonts w:ascii="Times New Roman" w:hAnsi="Times New Roman" w:cs="Times New Roman"/>
          <w:sz w:val="28"/>
          <w:szCs w:val="28"/>
        </w:rPr>
        <w:t>- полис страхования жизни и здоровья от несчастных случаев</w:t>
      </w:r>
    </w:p>
    <w:p w:rsidR="00250BEC" w:rsidRDefault="00250BEC" w:rsidP="00B2150B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E2B81">
        <w:rPr>
          <w:rFonts w:ascii="Times New Roman" w:hAnsi="Times New Roman" w:cs="Times New Roman"/>
          <w:sz w:val="28"/>
          <w:szCs w:val="28"/>
        </w:rPr>
        <w:t>- документ о присвоении разряда</w:t>
      </w:r>
    </w:p>
    <w:p w:rsidR="00DF0C31" w:rsidRDefault="00DF0C31" w:rsidP="00B2150B">
      <w:pPr>
        <w:pStyle w:val="a4"/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2150B" w:rsidRDefault="00B2150B" w:rsidP="00A7613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1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</w:t>
      </w:r>
      <w:r w:rsidRPr="00AB7518">
        <w:rPr>
          <w:rFonts w:ascii="Times New Roman" w:hAnsi="Times New Roman" w:cs="Times New Roman"/>
          <w:b/>
          <w:sz w:val="24"/>
          <w:szCs w:val="24"/>
        </w:rPr>
        <w:t>. УСЛОВИЯ ПОДВЕДЕНИЯ ИТОГОВ.</w:t>
      </w:r>
    </w:p>
    <w:p w:rsidR="00DF0C31" w:rsidRPr="00AB7518" w:rsidRDefault="00DF0C31" w:rsidP="00A7613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0BEC" w:rsidRDefault="00B2150B" w:rsidP="00A7613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B81">
        <w:rPr>
          <w:rFonts w:ascii="Times New Roman" w:hAnsi="Times New Roman" w:cs="Times New Roman"/>
          <w:sz w:val="28"/>
          <w:szCs w:val="28"/>
        </w:rPr>
        <w:t>Итоги соревнований подводятся</w:t>
      </w:r>
      <w:r w:rsidR="00A7613B" w:rsidRPr="005E2B81">
        <w:rPr>
          <w:rFonts w:ascii="Times New Roman" w:hAnsi="Times New Roman" w:cs="Times New Roman"/>
          <w:sz w:val="28"/>
          <w:szCs w:val="28"/>
        </w:rPr>
        <w:t>:</w:t>
      </w:r>
    </w:p>
    <w:p w:rsidR="00664E7E" w:rsidRDefault="00664E7E" w:rsidP="00A7613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каждом классе лодок</w:t>
      </w:r>
      <w:r w:rsidR="00AE0A42">
        <w:rPr>
          <w:rFonts w:ascii="Times New Roman" w:hAnsi="Times New Roman" w:cs="Times New Roman"/>
          <w:sz w:val="28"/>
          <w:szCs w:val="28"/>
        </w:rPr>
        <w:t xml:space="preserve"> на каждой дистанции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7518" w:rsidRDefault="00AB7518" w:rsidP="00A7613B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B7518" w:rsidRDefault="00A7613B" w:rsidP="00AB7518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18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AB7518">
        <w:rPr>
          <w:rFonts w:ascii="Times New Roman" w:hAnsi="Times New Roman" w:cs="Times New Roman"/>
          <w:b/>
          <w:sz w:val="24"/>
          <w:szCs w:val="24"/>
        </w:rPr>
        <w:t>. НАГРАЖДЕНИЕ ПОБЕДИТЕЛЕЙ И ПРИЗЕРОВ.</w:t>
      </w:r>
    </w:p>
    <w:p w:rsidR="00DF0C31" w:rsidRDefault="00DF0C31" w:rsidP="00AB7518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613B" w:rsidRPr="005E2B81" w:rsidRDefault="00DF340D" w:rsidP="00AB7518">
      <w:pPr>
        <w:spacing w:after="0" w:line="276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5E2B81">
        <w:rPr>
          <w:rFonts w:ascii="Times New Roman" w:hAnsi="Times New Roman" w:cs="Times New Roman"/>
          <w:sz w:val="28"/>
          <w:szCs w:val="28"/>
        </w:rPr>
        <w:t xml:space="preserve">Победители и призеры соревнований </w:t>
      </w:r>
      <w:r w:rsidR="00AE0A42">
        <w:rPr>
          <w:rFonts w:ascii="Times New Roman" w:hAnsi="Times New Roman" w:cs="Times New Roman"/>
          <w:sz w:val="28"/>
          <w:szCs w:val="28"/>
        </w:rPr>
        <w:t>в К-1, С-1</w:t>
      </w:r>
      <w:r w:rsidRPr="005E2B81">
        <w:rPr>
          <w:rFonts w:ascii="Times New Roman" w:hAnsi="Times New Roman" w:cs="Times New Roman"/>
          <w:sz w:val="28"/>
          <w:szCs w:val="28"/>
        </w:rPr>
        <w:t>награждаются медалями</w:t>
      </w:r>
      <w:r w:rsidR="00AE0A42">
        <w:rPr>
          <w:rFonts w:ascii="Times New Roman" w:hAnsi="Times New Roman" w:cs="Times New Roman"/>
          <w:sz w:val="28"/>
          <w:szCs w:val="28"/>
        </w:rPr>
        <w:t xml:space="preserve">, </w:t>
      </w:r>
      <w:r w:rsidR="00D7131B">
        <w:rPr>
          <w:rFonts w:ascii="Times New Roman" w:hAnsi="Times New Roman" w:cs="Times New Roman"/>
          <w:sz w:val="28"/>
          <w:szCs w:val="28"/>
        </w:rPr>
        <w:t>в</w:t>
      </w:r>
      <w:r w:rsidR="00AE0A42">
        <w:rPr>
          <w:rFonts w:ascii="Times New Roman" w:hAnsi="Times New Roman" w:cs="Times New Roman"/>
          <w:sz w:val="28"/>
          <w:szCs w:val="28"/>
        </w:rPr>
        <w:t xml:space="preserve"> Д -10</w:t>
      </w:r>
      <w:r w:rsidR="00D7131B">
        <w:rPr>
          <w:rFonts w:ascii="Times New Roman" w:hAnsi="Times New Roman" w:cs="Times New Roman"/>
          <w:sz w:val="28"/>
          <w:szCs w:val="28"/>
        </w:rPr>
        <w:t xml:space="preserve"> призами от спонсоров</w:t>
      </w:r>
      <w:r w:rsidR="00BC1681" w:rsidRPr="005E2B8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BC1681" w:rsidRDefault="00BC1681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18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AB7518">
        <w:rPr>
          <w:rFonts w:ascii="Times New Roman" w:hAnsi="Times New Roman" w:cs="Times New Roman"/>
          <w:b/>
          <w:sz w:val="24"/>
          <w:szCs w:val="24"/>
        </w:rPr>
        <w:t>. УСЛОВИЯ ФИНАНСИРОВАНИЯ.</w:t>
      </w:r>
    </w:p>
    <w:p w:rsidR="00DF0C31" w:rsidRPr="00AB7518" w:rsidRDefault="00DF0C31" w:rsidP="00BC1681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340D" w:rsidRPr="005E2B81" w:rsidRDefault="00DF340D" w:rsidP="00BC1681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B81">
        <w:rPr>
          <w:rFonts w:ascii="Times New Roman" w:hAnsi="Times New Roman" w:cs="Times New Roman"/>
          <w:sz w:val="28"/>
          <w:szCs w:val="28"/>
        </w:rPr>
        <w:t>Р</w:t>
      </w:r>
      <w:r w:rsidR="00BC1681" w:rsidRPr="005E2B81">
        <w:rPr>
          <w:rFonts w:ascii="Times New Roman" w:hAnsi="Times New Roman" w:cs="Times New Roman"/>
          <w:sz w:val="28"/>
          <w:szCs w:val="28"/>
        </w:rPr>
        <w:t xml:space="preserve">асходы, связанные с организацией и проведением спортивных </w:t>
      </w:r>
      <w:proofErr w:type="gramStart"/>
      <w:r w:rsidR="00664E7E">
        <w:rPr>
          <w:rFonts w:ascii="Times New Roman" w:hAnsi="Times New Roman" w:cs="Times New Roman"/>
          <w:sz w:val="28"/>
          <w:szCs w:val="28"/>
        </w:rPr>
        <w:t>с</w:t>
      </w:r>
      <w:r w:rsidR="00BC1681" w:rsidRPr="005E2B81">
        <w:rPr>
          <w:rFonts w:ascii="Times New Roman" w:hAnsi="Times New Roman" w:cs="Times New Roman"/>
          <w:sz w:val="28"/>
          <w:szCs w:val="28"/>
        </w:rPr>
        <w:t>оревнований</w:t>
      </w:r>
      <w:r w:rsidR="00D7131B">
        <w:rPr>
          <w:rFonts w:ascii="Times New Roman" w:hAnsi="Times New Roman" w:cs="Times New Roman"/>
          <w:sz w:val="28"/>
          <w:szCs w:val="28"/>
        </w:rPr>
        <w:t xml:space="preserve"> </w:t>
      </w:r>
      <w:r w:rsidRPr="005E2B81">
        <w:rPr>
          <w:rFonts w:ascii="Times New Roman" w:hAnsi="Times New Roman" w:cs="Times New Roman"/>
          <w:sz w:val="28"/>
          <w:szCs w:val="28"/>
        </w:rPr>
        <w:t xml:space="preserve"> несет</w:t>
      </w:r>
      <w:proofErr w:type="gramEnd"/>
      <w:r w:rsidRPr="005E2B81">
        <w:rPr>
          <w:rFonts w:ascii="Times New Roman" w:hAnsi="Times New Roman" w:cs="Times New Roman"/>
          <w:sz w:val="28"/>
          <w:szCs w:val="28"/>
        </w:rPr>
        <w:t xml:space="preserve"> Н</w:t>
      </w:r>
      <w:r w:rsidR="00730FC8">
        <w:rPr>
          <w:rFonts w:ascii="Times New Roman" w:hAnsi="Times New Roman" w:cs="Times New Roman"/>
          <w:sz w:val="28"/>
          <w:szCs w:val="28"/>
        </w:rPr>
        <w:t>Р</w:t>
      </w:r>
      <w:r w:rsidRPr="005E2B81">
        <w:rPr>
          <w:rFonts w:ascii="Times New Roman" w:hAnsi="Times New Roman" w:cs="Times New Roman"/>
          <w:sz w:val="28"/>
          <w:szCs w:val="28"/>
        </w:rPr>
        <w:t>О</w:t>
      </w:r>
      <w:r w:rsidR="00730FC8">
        <w:rPr>
          <w:rFonts w:ascii="Times New Roman" w:hAnsi="Times New Roman" w:cs="Times New Roman"/>
          <w:sz w:val="28"/>
          <w:szCs w:val="28"/>
        </w:rPr>
        <w:t>ФС</w:t>
      </w:r>
      <w:r w:rsidRPr="005E2B81">
        <w:rPr>
          <w:rFonts w:ascii="Times New Roman" w:hAnsi="Times New Roman" w:cs="Times New Roman"/>
          <w:sz w:val="28"/>
          <w:szCs w:val="28"/>
        </w:rPr>
        <w:t>О «Федерация греб</w:t>
      </w:r>
      <w:r w:rsidR="00730FC8">
        <w:rPr>
          <w:rFonts w:ascii="Times New Roman" w:hAnsi="Times New Roman" w:cs="Times New Roman"/>
          <w:sz w:val="28"/>
          <w:szCs w:val="28"/>
        </w:rPr>
        <w:t xml:space="preserve">ли </w:t>
      </w:r>
      <w:r w:rsidRPr="005E2B81">
        <w:rPr>
          <w:rFonts w:ascii="Times New Roman" w:hAnsi="Times New Roman" w:cs="Times New Roman"/>
          <w:sz w:val="28"/>
          <w:szCs w:val="28"/>
        </w:rPr>
        <w:t>н</w:t>
      </w:r>
      <w:r w:rsidR="00730FC8">
        <w:rPr>
          <w:rFonts w:ascii="Times New Roman" w:hAnsi="Times New Roman" w:cs="Times New Roman"/>
          <w:sz w:val="28"/>
          <w:szCs w:val="28"/>
        </w:rPr>
        <w:t>а байдарках и каноэ</w:t>
      </w:r>
      <w:r w:rsidRPr="005E2B81">
        <w:rPr>
          <w:rFonts w:ascii="Times New Roman" w:hAnsi="Times New Roman" w:cs="Times New Roman"/>
          <w:sz w:val="28"/>
          <w:szCs w:val="28"/>
        </w:rPr>
        <w:t>»</w:t>
      </w:r>
      <w:r w:rsidR="00730FC8">
        <w:rPr>
          <w:rFonts w:ascii="Times New Roman" w:hAnsi="Times New Roman" w:cs="Times New Roman"/>
          <w:sz w:val="28"/>
          <w:szCs w:val="28"/>
        </w:rPr>
        <w:t>.</w:t>
      </w:r>
    </w:p>
    <w:p w:rsidR="00BC1681" w:rsidRDefault="00DF340D" w:rsidP="00BC1681">
      <w:pPr>
        <w:pStyle w:val="a4"/>
        <w:numPr>
          <w:ilvl w:val="0"/>
          <w:numId w:val="1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2B81">
        <w:rPr>
          <w:rFonts w:ascii="Times New Roman" w:hAnsi="Times New Roman" w:cs="Times New Roman"/>
          <w:sz w:val="28"/>
          <w:szCs w:val="28"/>
        </w:rPr>
        <w:t>Расходы, связанные с</w:t>
      </w:r>
      <w:r w:rsidR="004C4143">
        <w:rPr>
          <w:rFonts w:ascii="Times New Roman" w:hAnsi="Times New Roman" w:cs="Times New Roman"/>
          <w:sz w:val="28"/>
          <w:szCs w:val="28"/>
        </w:rPr>
        <w:t xml:space="preserve"> оплатой труда судей,</w:t>
      </w:r>
      <w:r w:rsidR="00BC1681" w:rsidRPr="005E2B81">
        <w:rPr>
          <w:rFonts w:ascii="Times New Roman" w:hAnsi="Times New Roman" w:cs="Times New Roman"/>
          <w:sz w:val="28"/>
          <w:szCs w:val="28"/>
        </w:rPr>
        <w:t xml:space="preserve"> нагр</w:t>
      </w:r>
      <w:r w:rsidRPr="005E2B81">
        <w:rPr>
          <w:rFonts w:ascii="Times New Roman" w:hAnsi="Times New Roman" w:cs="Times New Roman"/>
          <w:sz w:val="28"/>
          <w:szCs w:val="28"/>
        </w:rPr>
        <w:t>аждением победителей и призеров</w:t>
      </w:r>
      <w:r w:rsidR="00F92FBB" w:rsidRPr="005E2B81">
        <w:rPr>
          <w:rFonts w:ascii="Times New Roman" w:hAnsi="Times New Roman" w:cs="Times New Roman"/>
          <w:sz w:val="28"/>
          <w:szCs w:val="28"/>
        </w:rPr>
        <w:t xml:space="preserve"> – </w:t>
      </w:r>
      <w:r w:rsidRPr="005E2B81">
        <w:rPr>
          <w:rFonts w:ascii="Times New Roman" w:hAnsi="Times New Roman" w:cs="Times New Roman"/>
          <w:sz w:val="28"/>
          <w:szCs w:val="28"/>
        </w:rPr>
        <w:t>медали</w:t>
      </w:r>
      <w:r w:rsidR="00730FC8">
        <w:rPr>
          <w:rFonts w:ascii="Times New Roman" w:hAnsi="Times New Roman" w:cs="Times New Roman"/>
          <w:sz w:val="28"/>
          <w:szCs w:val="28"/>
        </w:rPr>
        <w:t>, оплата дежурства скорой медицинской помощи</w:t>
      </w:r>
      <w:r w:rsidR="00F92FBB" w:rsidRPr="005E2B81">
        <w:rPr>
          <w:rFonts w:ascii="Times New Roman" w:hAnsi="Times New Roman" w:cs="Times New Roman"/>
          <w:sz w:val="28"/>
          <w:szCs w:val="28"/>
        </w:rPr>
        <w:t xml:space="preserve"> – Министерство спорта Нижегородской области</w:t>
      </w:r>
      <w:r w:rsidR="00AD71C1"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AB7518" w:rsidRDefault="00AB7518" w:rsidP="00AB751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0C31" w:rsidRPr="00DF0C31" w:rsidRDefault="00DF0C31" w:rsidP="00DF0C31">
      <w:pPr>
        <w:spacing w:after="0" w:line="276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518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>
        <w:rPr>
          <w:rFonts w:ascii="Times New Roman" w:hAnsi="Times New Roman" w:cs="Times New Roman"/>
          <w:b/>
          <w:sz w:val="24"/>
          <w:szCs w:val="24"/>
        </w:rPr>
        <w:t xml:space="preserve">. МЕРЫ ПО ПРЕДОТВРАЩЕНИЮ РАСПРОСТРАНЕНИЯ НОВОЙ КОРОНАВИРУСНОЙ ИНФЕКЦИИ </w:t>
      </w:r>
      <w:r w:rsidRPr="00DF0C3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COVID</w:t>
      </w:r>
      <w:r w:rsidRPr="00DF0C31">
        <w:rPr>
          <w:rFonts w:ascii="Times New Roman" w:hAnsi="Times New Roman" w:cs="Times New Roman"/>
          <w:b/>
          <w:sz w:val="24"/>
          <w:szCs w:val="24"/>
        </w:rPr>
        <w:t>-19)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B7518" w:rsidRPr="00DF0C31" w:rsidRDefault="00AB7518" w:rsidP="00AB751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B7518" w:rsidRDefault="00AB7518" w:rsidP="008D767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518">
        <w:rPr>
          <w:rFonts w:ascii="Times New Roman" w:hAnsi="Times New Roman" w:cs="Times New Roman"/>
          <w:sz w:val="28"/>
          <w:szCs w:val="28"/>
        </w:rPr>
        <w:t>Соревнование проводи</w:t>
      </w:r>
      <w:r w:rsidR="00B47A85">
        <w:rPr>
          <w:rFonts w:ascii="Times New Roman" w:hAnsi="Times New Roman" w:cs="Times New Roman"/>
          <w:sz w:val="28"/>
          <w:szCs w:val="28"/>
        </w:rPr>
        <w:t>тся только на открытом воздухе.</w:t>
      </w:r>
    </w:p>
    <w:p w:rsidR="00B47A85" w:rsidRPr="00AB7518" w:rsidRDefault="00141799" w:rsidP="008D767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соревнований</w:t>
      </w:r>
      <w:r w:rsidR="00B47A85" w:rsidRPr="00AB7518">
        <w:rPr>
          <w:rFonts w:ascii="Times New Roman" w:hAnsi="Times New Roman" w:cs="Times New Roman"/>
          <w:sz w:val="28"/>
          <w:szCs w:val="28"/>
        </w:rPr>
        <w:t xml:space="preserve"> обеспечивает участн</w:t>
      </w:r>
      <w:r w:rsidR="00B47A85">
        <w:rPr>
          <w:rFonts w:ascii="Times New Roman" w:hAnsi="Times New Roman" w:cs="Times New Roman"/>
          <w:sz w:val="28"/>
          <w:szCs w:val="28"/>
        </w:rPr>
        <w:t xml:space="preserve">икам соревнований, прибывающим </w:t>
      </w:r>
      <w:r w:rsidR="00B47A85" w:rsidRPr="00AB7518">
        <w:rPr>
          <w:rFonts w:ascii="Times New Roman" w:hAnsi="Times New Roman" w:cs="Times New Roman"/>
          <w:sz w:val="28"/>
          <w:szCs w:val="28"/>
        </w:rPr>
        <w:t xml:space="preserve">на территорию проведения соревнования, «входной фильтр» с проведением </w:t>
      </w:r>
      <w:r w:rsidR="00B47A85">
        <w:rPr>
          <w:rFonts w:ascii="Times New Roman" w:hAnsi="Times New Roman" w:cs="Times New Roman"/>
          <w:sz w:val="28"/>
          <w:szCs w:val="28"/>
        </w:rPr>
        <w:t xml:space="preserve">термометрии </w:t>
      </w:r>
      <w:r w:rsidR="00B47A85" w:rsidRPr="00AB7518">
        <w:rPr>
          <w:rFonts w:ascii="Times New Roman" w:hAnsi="Times New Roman" w:cs="Times New Roman"/>
          <w:sz w:val="28"/>
          <w:szCs w:val="28"/>
        </w:rPr>
        <w:t>путем</w:t>
      </w:r>
      <w:r w:rsidR="00B47A85" w:rsidRPr="00AB7518">
        <w:rPr>
          <w:sz w:val="28"/>
          <w:szCs w:val="28"/>
        </w:rPr>
        <w:t xml:space="preserve"> </w:t>
      </w:r>
      <w:r w:rsidR="00B47A85" w:rsidRPr="00AB7518">
        <w:rPr>
          <w:rFonts w:ascii="Times New Roman" w:hAnsi="Times New Roman" w:cs="Times New Roman"/>
          <w:sz w:val="28"/>
          <w:szCs w:val="28"/>
        </w:rPr>
        <w:t>бесконтактного контроля температуры тела и обязательным отстранением от нахождения на территории проведения соревнования лиц с повышенной температурой тела и/или с признак</w:t>
      </w:r>
      <w:r w:rsidR="00B47A85">
        <w:rPr>
          <w:rFonts w:ascii="Times New Roman" w:hAnsi="Times New Roman" w:cs="Times New Roman"/>
          <w:sz w:val="28"/>
          <w:szCs w:val="28"/>
        </w:rPr>
        <w:t>ами респираторного заболевания.</w:t>
      </w:r>
    </w:p>
    <w:p w:rsidR="00B47A85" w:rsidRPr="008D7675" w:rsidRDefault="00141799" w:rsidP="008D767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7675">
        <w:rPr>
          <w:rFonts w:ascii="Times New Roman" w:hAnsi="Times New Roman" w:cs="Times New Roman"/>
          <w:sz w:val="28"/>
          <w:szCs w:val="28"/>
        </w:rPr>
        <w:t>Организатор соревнований</w:t>
      </w:r>
      <w:r w:rsidR="00B47A85" w:rsidRPr="008D7675">
        <w:rPr>
          <w:rFonts w:ascii="Times New Roman" w:hAnsi="Times New Roman" w:cs="Times New Roman"/>
          <w:sz w:val="28"/>
          <w:szCs w:val="28"/>
        </w:rPr>
        <w:t xml:space="preserve"> обеспечивает нахождение кожных антисептиков в местах общего пользования на территории проведения соревнований.</w:t>
      </w:r>
    </w:p>
    <w:p w:rsidR="00141799" w:rsidRPr="008D7675" w:rsidRDefault="00141799" w:rsidP="008D7675">
      <w:pPr>
        <w:pStyle w:val="a4"/>
        <w:numPr>
          <w:ilvl w:val="0"/>
          <w:numId w:val="2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675">
        <w:rPr>
          <w:rFonts w:ascii="Times New Roman" w:eastAsia="Calibri" w:hAnsi="Times New Roman" w:cs="Times New Roman"/>
          <w:sz w:val="28"/>
          <w:szCs w:val="28"/>
        </w:rPr>
        <w:t>Участники, судьи и обслуживающий персонал спортивных соревнований обязаны использовать средства индивидуальной защиты (маски, перчатки), за исключением периода соревновательной и тренировочной деятельности (для спортсменов и спортивных судей).</w:t>
      </w:r>
    </w:p>
    <w:p w:rsidR="00B47A85" w:rsidRPr="008D7675" w:rsidRDefault="00141799" w:rsidP="008D767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7675">
        <w:rPr>
          <w:rFonts w:ascii="Times New Roman" w:hAnsi="Times New Roman" w:cs="Times New Roman"/>
          <w:sz w:val="28"/>
          <w:szCs w:val="28"/>
        </w:rPr>
        <w:t>Спортсмены, тренеры, судьи самостоятельно обеспечивают себя средствами индивидуальной защиты (маски, перчатки).</w:t>
      </w:r>
    </w:p>
    <w:p w:rsidR="00141799" w:rsidRDefault="00141799" w:rsidP="008D767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518">
        <w:rPr>
          <w:rFonts w:ascii="Times New Roman" w:hAnsi="Times New Roman" w:cs="Times New Roman"/>
          <w:sz w:val="28"/>
          <w:szCs w:val="28"/>
        </w:rPr>
        <w:t xml:space="preserve">Обработка спортивного инвентаря осуществляется самостоятельно спортсменами перед </w:t>
      </w:r>
      <w:r w:rsidR="008D7675">
        <w:rPr>
          <w:rFonts w:ascii="Times New Roman" w:hAnsi="Times New Roman" w:cs="Times New Roman"/>
          <w:sz w:val="28"/>
          <w:szCs w:val="28"/>
        </w:rPr>
        <w:t xml:space="preserve">его </w:t>
      </w:r>
      <w:r w:rsidRPr="00AB7518">
        <w:rPr>
          <w:rFonts w:ascii="Times New Roman" w:hAnsi="Times New Roman" w:cs="Times New Roman"/>
          <w:sz w:val="28"/>
          <w:szCs w:val="28"/>
        </w:rPr>
        <w:t xml:space="preserve">использованием. </w:t>
      </w:r>
    </w:p>
    <w:p w:rsidR="00141799" w:rsidRPr="00AB7518" w:rsidRDefault="00141799" w:rsidP="008D767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518">
        <w:rPr>
          <w:rFonts w:ascii="Times New Roman" w:hAnsi="Times New Roman" w:cs="Times New Roman"/>
          <w:sz w:val="28"/>
          <w:szCs w:val="28"/>
        </w:rPr>
        <w:t xml:space="preserve">На всей наземной территории проведения соревнования действует норма социального </w:t>
      </w:r>
      <w:proofErr w:type="spellStart"/>
      <w:r w:rsidRPr="00AB7518">
        <w:rPr>
          <w:rFonts w:ascii="Times New Roman" w:hAnsi="Times New Roman" w:cs="Times New Roman"/>
          <w:sz w:val="28"/>
          <w:szCs w:val="28"/>
        </w:rPr>
        <w:t>дистанцирования</w:t>
      </w:r>
      <w:proofErr w:type="spellEnd"/>
      <w:r w:rsidRPr="00AB7518">
        <w:rPr>
          <w:rFonts w:ascii="Times New Roman" w:hAnsi="Times New Roman" w:cs="Times New Roman"/>
          <w:sz w:val="28"/>
          <w:szCs w:val="28"/>
        </w:rPr>
        <w:t xml:space="preserve"> в 1,5 метра. </w:t>
      </w:r>
    </w:p>
    <w:p w:rsidR="00AB7518" w:rsidRPr="008D7675" w:rsidRDefault="008D7675" w:rsidP="008D767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7675">
        <w:rPr>
          <w:rFonts w:ascii="Times New Roman" w:hAnsi="Times New Roman" w:cs="Times New Roman"/>
          <w:sz w:val="28"/>
          <w:szCs w:val="28"/>
        </w:rPr>
        <w:t>Организатор соревнований</w:t>
      </w:r>
      <w:r w:rsidR="00AB7518" w:rsidRPr="008D7675">
        <w:rPr>
          <w:rFonts w:ascii="Times New Roman" w:hAnsi="Times New Roman" w:cs="Times New Roman"/>
          <w:sz w:val="28"/>
          <w:szCs w:val="28"/>
        </w:rPr>
        <w:t xml:space="preserve"> обеспечивает проведение влажной уборки помещений в местах общего пользования с применением дезинфицирующих средств, а также регулярную обработку контактных поверхностей (поручней, ручек дверей, выключателей и др.).</w:t>
      </w:r>
    </w:p>
    <w:p w:rsidR="00AB7518" w:rsidRPr="008D7675" w:rsidRDefault="00AB7518" w:rsidP="008D767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7675">
        <w:rPr>
          <w:rFonts w:ascii="Times New Roman" w:hAnsi="Times New Roman" w:cs="Times New Roman"/>
          <w:sz w:val="28"/>
          <w:szCs w:val="28"/>
        </w:rPr>
        <w:lastRenderedPageBreak/>
        <w:t>По оконча</w:t>
      </w:r>
      <w:r w:rsidR="008D7675" w:rsidRPr="008D7675">
        <w:rPr>
          <w:rFonts w:ascii="Times New Roman" w:hAnsi="Times New Roman" w:cs="Times New Roman"/>
          <w:sz w:val="28"/>
          <w:szCs w:val="28"/>
        </w:rPr>
        <w:t>нии соревнований</w:t>
      </w:r>
      <w:r w:rsidRPr="008D7675">
        <w:rPr>
          <w:rFonts w:ascii="Times New Roman" w:hAnsi="Times New Roman" w:cs="Times New Roman"/>
          <w:sz w:val="28"/>
          <w:szCs w:val="28"/>
        </w:rPr>
        <w:t xml:space="preserve"> организатор обеспечивает основные меры по дезинфекции помещений на территории проведения соревнований.</w:t>
      </w:r>
    </w:p>
    <w:p w:rsidR="00AB7518" w:rsidRPr="00AB7518" w:rsidRDefault="00676D09" w:rsidP="008D767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AB7518" w:rsidRPr="00AB7518">
        <w:rPr>
          <w:rFonts w:ascii="Times New Roman" w:hAnsi="Times New Roman" w:cs="Times New Roman"/>
          <w:sz w:val="28"/>
          <w:szCs w:val="28"/>
        </w:rPr>
        <w:t xml:space="preserve"> мандатной комиссии осуществляется с учетом допуска в помещение </w:t>
      </w:r>
      <w:r>
        <w:rPr>
          <w:rFonts w:ascii="Times New Roman" w:hAnsi="Times New Roman" w:cs="Times New Roman"/>
          <w:sz w:val="28"/>
          <w:szCs w:val="28"/>
        </w:rPr>
        <w:t>по одному человеку с обязательным использованием</w:t>
      </w:r>
      <w:r w:rsidR="00AB7518" w:rsidRPr="00AB7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средств индивидуальной защиты (маски, перчатки)</w:t>
      </w:r>
      <w:r w:rsidR="00AB7518" w:rsidRPr="00AB7518">
        <w:rPr>
          <w:rFonts w:ascii="Times New Roman" w:hAnsi="Times New Roman" w:cs="Times New Roman"/>
          <w:sz w:val="28"/>
          <w:szCs w:val="28"/>
        </w:rPr>
        <w:t xml:space="preserve"> как участникам, так и членам комиссии, и соблюдением социальной дистанции в</w:t>
      </w:r>
      <w:r>
        <w:rPr>
          <w:rFonts w:ascii="Times New Roman" w:hAnsi="Times New Roman" w:cs="Times New Roman"/>
          <w:sz w:val="28"/>
          <w:szCs w:val="28"/>
        </w:rPr>
        <w:t xml:space="preserve"> 1,5 метра в помещении комиссии и перед входом</w:t>
      </w:r>
      <w:r w:rsidR="00AB7518" w:rsidRPr="00AB75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7518" w:rsidRPr="00AB7518" w:rsidRDefault="00AB7518" w:rsidP="008D767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518">
        <w:rPr>
          <w:rFonts w:ascii="Times New Roman" w:hAnsi="Times New Roman" w:cs="Times New Roman"/>
          <w:sz w:val="28"/>
          <w:szCs w:val="28"/>
        </w:rPr>
        <w:t>Программа соревнования составлена таким образом, чтобы разрыв между заездами позволял избежать скопление команд на отходных и причальных плотах</w:t>
      </w:r>
      <w:r w:rsidR="008D7675">
        <w:rPr>
          <w:rFonts w:ascii="Times New Roman" w:hAnsi="Times New Roman" w:cs="Times New Roman"/>
          <w:sz w:val="28"/>
          <w:szCs w:val="28"/>
        </w:rPr>
        <w:t>.</w:t>
      </w:r>
    </w:p>
    <w:p w:rsidR="00AB7518" w:rsidRPr="00AB7518" w:rsidRDefault="00AB7518" w:rsidP="008D767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518">
        <w:rPr>
          <w:rFonts w:ascii="Times New Roman" w:hAnsi="Times New Roman" w:cs="Times New Roman"/>
          <w:sz w:val="28"/>
          <w:szCs w:val="28"/>
        </w:rPr>
        <w:t>Кроме участников на плотах могут находится только тренеры команд</w:t>
      </w:r>
    </w:p>
    <w:p w:rsidR="00AB7518" w:rsidRPr="00AB7518" w:rsidRDefault="00AB7518" w:rsidP="008D767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518">
        <w:rPr>
          <w:rFonts w:ascii="Times New Roman" w:hAnsi="Times New Roman" w:cs="Times New Roman"/>
          <w:sz w:val="28"/>
          <w:szCs w:val="28"/>
        </w:rPr>
        <w:t>Официальным лицам соревнований (судьям, секретарям, врачам) и сотрудникам проводящей организации, ограничить личные контакты и использовать средства связи, такие как рация или мобильный телефон.</w:t>
      </w:r>
    </w:p>
    <w:p w:rsidR="00AB7518" w:rsidRPr="00AB7518" w:rsidRDefault="00AB7518" w:rsidP="008D767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B7518">
        <w:rPr>
          <w:rFonts w:ascii="Times New Roman" w:hAnsi="Times New Roman" w:cs="Times New Roman"/>
          <w:sz w:val="28"/>
          <w:szCs w:val="28"/>
        </w:rPr>
        <w:t>Допускается проведение церемонии награждения с учетом обязательно</w:t>
      </w:r>
      <w:r w:rsidR="00676D09">
        <w:rPr>
          <w:rFonts w:ascii="Times New Roman" w:hAnsi="Times New Roman" w:cs="Times New Roman"/>
          <w:sz w:val="28"/>
          <w:szCs w:val="28"/>
        </w:rPr>
        <w:t>го использования средств индивидуальной защиты (маски, перчатки)</w:t>
      </w:r>
      <w:r w:rsidRPr="00AB7518">
        <w:rPr>
          <w:rFonts w:ascii="Times New Roman" w:hAnsi="Times New Roman" w:cs="Times New Roman"/>
          <w:sz w:val="28"/>
          <w:szCs w:val="28"/>
        </w:rPr>
        <w:t xml:space="preserve"> и соблюдении социальной дистанцию в 1,5 метра.</w:t>
      </w:r>
    </w:p>
    <w:p w:rsidR="008D7675" w:rsidRPr="008D7675" w:rsidRDefault="00AB7518" w:rsidP="008D7675">
      <w:pPr>
        <w:pStyle w:val="a4"/>
        <w:numPr>
          <w:ilvl w:val="0"/>
          <w:numId w:val="2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675">
        <w:rPr>
          <w:rFonts w:ascii="Times New Roman" w:hAnsi="Times New Roman" w:cs="Times New Roman"/>
          <w:sz w:val="28"/>
          <w:szCs w:val="28"/>
        </w:rPr>
        <w:t>Не допускается использование питания на тер</w:t>
      </w:r>
      <w:r w:rsidR="008D7675" w:rsidRPr="008D7675">
        <w:rPr>
          <w:rFonts w:ascii="Times New Roman" w:hAnsi="Times New Roman" w:cs="Times New Roman"/>
          <w:sz w:val="28"/>
          <w:szCs w:val="28"/>
        </w:rPr>
        <w:t>ритории проведения соревнования,</w:t>
      </w:r>
      <w:r w:rsidR="008D7675" w:rsidRPr="008D7675">
        <w:rPr>
          <w:rFonts w:ascii="Times New Roman" w:eastAsia="Calibri" w:hAnsi="Times New Roman" w:cs="Times New Roman"/>
          <w:sz w:val="28"/>
          <w:szCs w:val="28"/>
        </w:rPr>
        <w:t xml:space="preserve"> за исключением продуктов произведенных и упакованных в заводских условиях</w:t>
      </w:r>
      <w:r w:rsidR="008D767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D7675" w:rsidRDefault="008D7675" w:rsidP="008D767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7675">
        <w:rPr>
          <w:rFonts w:ascii="Times New Roman" w:hAnsi="Times New Roman" w:cs="Times New Roman"/>
          <w:sz w:val="28"/>
          <w:szCs w:val="28"/>
        </w:rPr>
        <w:t>Ограничить вход на территорию объекта спорта лиц, не связанных с обеспечением соревнователь</w:t>
      </w:r>
      <w:r>
        <w:rPr>
          <w:rFonts w:ascii="Times New Roman" w:hAnsi="Times New Roman" w:cs="Times New Roman"/>
          <w:sz w:val="28"/>
          <w:szCs w:val="28"/>
        </w:rPr>
        <w:t>ного и тренировочного процессов.</w:t>
      </w:r>
    </w:p>
    <w:p w:rsidR="00AB7518" w:rsidRPr="008D7675" w:rsidRDefault="00AB7518" w:rsidP="008D7675">
      <w:pPr>
        <w:pStyle w:val="a4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D7675">
        <w:rPr>
          <w:rFonts w:ascii="Times New Roman" w:hAnsi="Times New Roman" w:cs="Times New Roman"/>
          <w:sz w:val="28"/>
          <w:szCs w:val="28"/>
        </w:rPr>
        <w:t xml:space="preserve">Участие зрителей </w:t>
      </w:r>
      <w:r w:rsidR="00676D09" w:rsidRPr="008D7675">
        <w:rPr>
          <w:rFonts w:ascii="Times New Roman" w:hAnsi="Times New Roman" w:cs="Times New Roman"/>
          <w:sz w:val="28"/>
          <w:szCs w:val="28"/>
        </w:rPr>
        <w:t xml:space="preserve">на территории проведения соревнований </w:t>
      </w:r>
      <w:r w:rsidRPr="008D7675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676D09" w:rsidRDefault="00676D09" w:rsidP="008D7675">
      <w:pPr>
        <w:pStyle w:val="a4"/>
        <w:numPr>
          <w:ilvl w:val="0"/>
          <w:numId w:val="2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7675">
        <w:rPr>
          <w:rFonts w:ascii="Times New Roman" w:hAnsi="Times New Roman" w:cs="Times New Roman"/>
          <w:sz w:val="28"/>
          <w:szCs w:val="28"/>
        </w:rPr>
        <w:t>Организатор спортивных соревнований проводит инструктаж с представителями команд о необходимости соблюдения участниками спортивных соревнований требований настоящего Положения, незамедлительном доведении представителя команды до сведения организаторов о любых отклонениях здоровья и признаках ОРВИ участников спортивных соревнований.</w:t>
      </w:r>
    </w:p>
    <w:p w:rsidR="008D7675" w:rsidRPr="008D7675" w:rsidRDefault="008D7675" w:rsidP="008D7675">
      <w:pPr>
        <w:pStyle w:val="a4"/>
        <w:numPr>
          <w:ilvl w:val="0"/>
          <w:numId w:val="22"/>
        </w:num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675">
        <w:rPr>
          <w:rFonts w:ascii="Times New Roman" w:eastAsia="Calibri" w:hAnsi="Times New Roman" w:cs="Times New Roman"/>
          <w:sz w:val="28"/>
          <w:szCs w:val="28"/>
        </w:rPr>
        <w:t>В случае выявления повышенной температуры и (или) иных симптомов ОРВИ у участников спортивных соревнований необходимо:</w:t>
      </w:r>
    </w:p>
    <w:p w:rsidR="008D7675" w:rsidRPr="008D7675" w:rsidRDefault="008D7675" w:rsidP="008D7675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675">
        <w:rPr>
          <w:rFonts w:ascii="Times New Roman" w:eastAsia="Calibri" w:hAnsi="Times New Roman" w:cs="Times New Roman"/>
          <w:sz w:val="28"/>
          <w:szCs w:val="28"/>
        </w:rPr>
        <w:t>— уведомить главного врача спортивных соревнований;</w:t>
      </w:r>
    </w:p>
    <w:p w:rsidR="008D7675" w:rsidRPr="008D7675" w:rsidRDefault="008D7675" w:rsidP="008D7675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675">
        <w:rPr>
          <w:rFonts w:ascii="Times New Roman" w:eastAsia="Calibri" w:hAnsi="Times New Roman" w:cs="Times New Roman"/>
          <w:sz w:val="28"/>
          <w:szCs w:val="28"/>
        </w:rPr>
        <w:t>— изолировать лицо с повышенной температурой тела и (или) иными симптомами ОРВИ и направить в медицинскую организацию;</w:t>
      </w:r>
    </w:p>
    <w:p w:rsidR="008D7675" w:rsidRPr="008D7675" w:rsidRDefault="008D7675" w:rsidP="008D7675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7675">
        <w:rPr>
          <w:rFonts w:ascii="Times New Roman" w:eastAsia="Calibri" w:hAnsi="Times New Roman" w:cs="Times New Roman"/>
          <w:sz w:val="28"/>
          <w:szCs w:val="28"/>
        </w:rPr>
        <w:t>— выявить возможный круг лиц, контактировавших с лицом с повышенной температурой тела.</w:t>
      </w:r>
    </w:p>
    <w:p w:rsidR="008D7675" w:rsidRPr="003C30A3" w:rsidRDefault="008D7675" w:rsidP="00676D09">
      <w:pPr>
        <w:pStyle w:val="a4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6D09" w:rsidRPr="008D7675" w:rsidRDefault="00676D09" w:rsidP="008D767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518" w:rsidRPr="00AB7518" w:rsidRDefault="00AB7518" w:rsidP="00AB7518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7518" w:rsidRPr="00AB7518" w:rsidSect="0057475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72D1F"/>
    <w:multiLevelType w:val="hybridMultilevel"/>
    <w:tmpl w:val="0E425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B3B2B"/>
    <w:multiLevelType w:val="hybridMultilevel"/>
    <w:tmpl w:val="C044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68489B"/>
    <w:multiLevelType w:val="hybridMultilevel"/>
    <w:tmpl w:val="3050B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40161"/>
    <w:multiLevelType w:val="hybridMultilevel"/>
    <w:tmpl w:val="76121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37F29"/>
    <w:multiLevelType w:val="hybridMultilevel"/>
    <w:tmpl w:val="3E887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F314E"/>
    <w:multiLevelType w:val="hybridMultilevel"/>
    <w:tmpl w:val="D6809ED8"/>
    <w:lvl w:ilvl="0" w:tplc="B048560E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116E3"/>
    <w:multiLevelType w:val="hybridMultilevel"/>
    <w:tmpl w:val="E4983EE0"/>
    <w:lvl w:ilvl="0" w:tplc="6AB62E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62162"/>
    <w:multiLevelType w:val="hybridMultilevel"/>
    <w:tmpl w:val="2B8E5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F768F"/>
    <w:multiLevelType w:val="hybridMultilevel"/>
    <w:tmpl w:val="F76E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6E4047"/>
    <w:multiLevelType w:val="hybridMultilevel"/>
    <w:tmpl w:val="1E9CB2FE"/>
    <w:lvl w:ilvl="0" w:tplc="59B043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D6603C3"/>
    <w:multiLevelType w:val="hybridMultilevel"/>
    <w:tmpl w:val="EFE60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13A46"/>
    <w:multiLevelType w:val="hybridMultilevel"/>
    <w:tmpl w:val="9AE6D0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825DC"/>
    <w:multiLevelType w:val="hybridMultilevel"/>
    <w:tmpl w:val="536A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83931"/>
    <w:multiLevelType w:val="hybridMultilevel"/>
    <w:tmpl w:val="8B246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02841"/>
    <w:multiLevelType w:val="hybridMultilevel"/>
    <w:tmpl w:val="CA105F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F8009F"/>
    <w:multiLevelType w:val="hybridMultilevel"/>
    <w:tmpl w:val="F76E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0575A6"/>
    <w:multiLevelType w:val="hybridMultilevel"/>
    <w:tmpl w:val="57DCEC9A"/>
    <w:lvl w:ilvl="0" w:tplc="AD0E695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01BD0"/>
    <w:multiLevelType w:val="hybridMultilevel"/>
    <w:tmpl w:val="E8BE8524"/>
    <w:lvl w:ilvl="0" w:tplc="DE6689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B836E1"/>
    <w:multiLevelType w:val="hybridMultilevel"/>
    <w:tmpl w:val="F76EC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102D65"/>
    <w:multiLevelType w:val="hybridMultilevel"/>
    <w:tmpl w:val="0B5C2AA8"/>
    <w:lvl w:ilvl="0" w:tplc="E05A568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5243BF0"/>
    <w:multiLevelType w:val="hybridMultilevel"/>
    <w:tmpl w:val="B994EE5E"/>
    <w:lvl w:ilvl="0" w:tplc="33AEE2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D0164DF"/>
    <w:multiLevelType w:val="hybridMultilevel"/>
    <w:tmpl w:val="835CCD92"/>
    <w:lvl w:ilvl="0" w:tplc="C0EEFE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"/>
  </w:num>
  <w:num w:numId="5">
    <w:abstractNumId w:val="20"/>
  </w:num>
  <w:num w:numId="6">
    <w:abstractNumId w:val="6"/>
  </w:num>
  <w:num w:numId="7">
    <w:abstractNumId w:val="5"/>
  </w:num>
  <w:num w:numId="8">
    <w:abstractNumId w:val="16"/>
  </w:num>
  <w:num w:numId="9">
    <w:abstractNumId w:val="7"/>
  </w:num>
  <w:num w:numId="10">
    <w:abstractNumId w:val="11"/>
  </w:num>
  <w:num w:numId="11">
    <w:abstractNumId w:val="21"/>
  </w:num>
  <w:num w:numId="12">
    <w:abstractNumId w:val="9"/>
  </w:num>
  <w:num w:numId="13">
    <w:abstractNumId w:val="8"/>
  </w:num>
  <w:num w:numId="14">
    <w:abstractNumId w:val="17"/>
  </w:num>
  <w:num w:numId="15">
    <w:abstractNumId w:val="15"/>
  </w:num>
  <w:num w:numId="16">
    <w:abstractNumId w:val="3"/>
  </w:num>
  <w:num w:numId="17">
    <w:abstractNumId w:val="19"/>
  </w:num>
  <w:num w:numId="18">
    <w:abstractNumId w:val="18"/>
  </w:num>
  <w:num w:numId="19">
    <w:abstractNumId w:val="10"/>
  </w:num>
  <w:num w:numId="20">
    <w:abstractNumId w:val="2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99"/>
    <w:rsid w:val="0006299D"/>
    <w:rsid w:val="00090AE1"/>
    <w:rsid w:val="000E482B"/>
    <w:rsid w:val="0010263B"/>
    <w:rsid w:val="00141799"/>
    <w:rsid w:val="001C1CAF"/>
    <w:rsid w:val="00206D75"/>
    <w:rsid w:val="00250BEC"/>
    <w:rsid w:val="00335CA0"/>
    <w:rsid w:val="00350628"/>
    <w:rsid w:val="003F7F4A"/>
    <w:rsid w:val="00423BA7"/>
    <w:rsid w:val="00447567"/>
    <w:rsid w:val="004A08FA"/>
    <w:rsid w:val="004B030A"/>
    <w:rsid w:val="004C4143"/>
    <w:rsid w:val="004E462E"/>
    <w:rsid w:val="005318F2"/>
    <w:rsid w:val="00574754"/>
    <w:rsid w:val="0059688C"/>
    <w:rsid w:val="005B389A"/>
    <w:rsid w:val="005E2B81"/>
    <w:rsid w:val="00633834"/>
    <w:rsid w:val="00637849"/>
    <w:rsid w:val="00664E7E"/>
    <w:rsid w:val="00676D09"/>
    <w:rsid w:val="00690994"/>
    <w:rsid w:val="006D3F1C"/>
    <w:rsid w:val="00730FC8"/>
    <w:rsid w:val="00750649"/>
    <w:rsid w:val="00771626"/>
    <w:rsid w:val="00780BE2"/>
    <w:rsid w:val="007E07C9"/>
    <w:rsid w:val="00805C3A"/>
    <w:rsid w:val="00844D93"/>
    <w:rsid w:val="0089498F"/>
    <w:rsid w:val="008D7675"/>
    <w:rsid w:val="0092314B"/>
    <w:rsid w:val="0095434B"/>
    <w:rsid w:val="009C5DA9"/>
    <w:rsid w:val="00A21B89"/>
    <w:rsid w:val="00A579A6"/>
    <w:rsid w:val="00A66F1F"/>
    <w:rsid w:val="00A73889"/>
    <w:rsid w:val="00A7613B"/>
    <w:rsid w:val="00A84C99"/>
    <w:rsid w:val="00A92370"/>
    <w:rsid w:val="00AB7518"/>
    <w:rsid w:val="00AD71C1"/>
    <w:rsid w:val="00AE0A42"/>
    <w:rsid w:val="00B01A89"/>
    <w:rsid w:val="00B2150B"/>
    <w:rsid w:val="00B47A85"/>
    <w:rsid w:val="00BC1681"/>
    <w:rsid w:val="00BF6B12"/>
    <w:rsid w:val="00C13843"/>
    <w:rsid w:val="00C21119"/>
    <w:rsid w:val="00C649DC"/>
    <w:rsid w:val="00D33A17"/>
    <w:rsid w:val="00D50F93"/>
    <w:rsid w:val="00D625D3"/>
    <w:rsid w:val="00D7131B"/>
    <w:rsid w:val="00D91AE7"/>
    <w:rsid w:val="00DF0C31"/>
    <w:rsid w:val="00DF340D"/>
    <w:rsid w:val="00E0153C"/>
    <w:rsid w:val="00E03BAE"/>
    <w:rsid w:val="00E41E5B"/>
    <w:rsid w:val="00E44AC0"/>
    <w:rsid w:val="00E775CA"/>
    <w:rsid w:val="00E93FBB"/>
    <w:rsid w:val="00EE33E5"/>
    <w:rsid w:val="00EF66AA"/>
    <w:rsid w:val="00F763EA"/>
    <w:rsid w:val="00F86511"/>
    <w:rsid w:val="00F92FBB"/>
    <w:rsid w:val="00FC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0C12A"/>
  <w15:docId w15:val="{7CBFAA57-2D3C-432D-A53E-86D5E7AD3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0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482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03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3B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Жолобова Ирина Евгеньевна</dc:creator>
  <cp:keywords/>
  <dc:description/>
  <cp:lastModifiedBy>Admin</cp:lastModifiedBy>
  <cp:revision>3</cp:revision>
  <cp:lastPrinted>2020-02-25T08:59:00Z</cp:lastPrinted>
  <dcterms:created xsi:type="dcterms:W3CDTF">2020-08-24T06:00:00Z</dcterms:created>
  <dcterms:modified xsi:type="dcterms:W3CDTF">2020-08-24T06:08:00Z</dcterms:modified>
</cp:coreProperties>
</file>